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1E4E76">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1E4E76">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1E4E76">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1E4E76">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1E4E76">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1E4E76">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1E4E76">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1E4E76">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1E4E76">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1E4E76">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1E4E76">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1E4E76">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1E4E76">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1E4E76">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1E4E76">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1E4E76">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1E4E76">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1E4E76">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9924626" w:rsidR="0069539B" w:rsidRDefault="001E4E7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A3A1A">
                              <w:rPr>
                                <w:b/>
                                <w:color w:val="FFFFFF"/>
                                <w:spacing w:val="-2"/>
                                <w:sz w:val="36"/>
                              </w:rPr>
                              <w:t>3</w:t>
                            </w:r>
                            <w:r>
                              <w:rPr>
                                <w:b/>
                                <w:color w:val="FFFFFF"/>
                                <w:spacing w:val="-2"/>
                                <w:sz w:val="36"/>
                              </w:rPr>
                              <w:t>/202</w:t>
                            </w:r>
                            <w:r w:rsidR="00DA3A1A">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49924626" w:rsidR="0069539B" w:rsidRDefault="001E4E7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A3A1A">
                        <w:rPr>
                          <w:b/>
                          <w:color w:val="FFFFFF"/>
                          <w:spacing w:val="-2"/>
                          <w:sz w:val="36"/>
                        </w:rPr>
                        <w:t>3</w:t>
                      </w:r>
                      <w:r>
                        <w:rPr>
                          <w:b/>
                          <w:color w:val="FFFFFF"/>
                          <w:spacing w:val="-2"/>
                          <w:sz w:val="36"/>
                        </w:rPr>
                        <w:t>/202</w:t>
                      </w:r>
                      <w:r w:rsidR="00DA3A1A">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1E4E76">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1E4E76">
            <w:pPr>
              <w:pStyle w:val="TableParagraph"/>
              <w:rPr>
                <w:b/>
                <w:sz w:val="28"/>
              </w:rPr>
            </w:pPr>
            <w:r>
              <w:rPr>
                <w:b/>
                <w:color w:val="231F20"/>
                <w:spacing w:val="-2"/>
                <w:sz w:val="28"/>
              </w:rPr>
              <w:t>Activity/Action</w:t>
            </w:r>
          </w:p>
        </w:tc>
        <w:tc>
          <w:tcPr>
            <w:tcW w:w="5036" w:type="dxa"/>
          </w:tcPr>
          <w:p w14:paraId="435F4BAB" w14:textId="77777777" w:rsidR="0069539B" w:rsidRDefault="001E4E76">
            <w:pPr>
              <w:pStyle w:val="TableParagraph"/>
              <w:ind w:left="79"/>
              <w:rPr>
                <w:b/>
                <w:sz w:val="28"/>
              </w:rPr>
            </w:pPr>
            <w:r>
              <w:rPr>
                <w:b/>
                <w:color w:val="231F20"/>
                <w:spacing w:val="-2"/>
                <w:sz w:val="28"/>
              </w:rPr>
              <w:t>Impact</w:t>
            </w:r>
          </w:p>
        </w:tc>
        <w:tc>
          <w:tcPr>
            <w:tcW w:w="4768" w:type="dxa"/>
          </w:tcPr>
          <w:p w14:paraId="39E6BA3C" w14:textId="77777777" w:rsidR="0069539B" w:rsidRDefault="001E4E76">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642C15B2" w:rsidR="00C55133" w:rsidRPr="00C55133" w:rsidRDefault="00DA3A1A">
            <w:pPr>
              <w:pStyle w:val="TableParagraph"/>
              <w:spacing w:before="0"/>
              <w:ind w:left="0"/>
              <w:rPr>
                <w:rFonts w:ascii="SassoonCRInfant" w:hAnsi="SassoonCRInfant"/>
                <w:sz w:val="24"/>
                <w:szCs w:val="24"/>
              </w:rPr>
            </w:pPr>
            <w:r w:rsidRPr="00C55133">
              <w:rPr>
                <w:rFonts w:ascii="SassoonCRInfant" w:hAnsi="SassoonCRInfant"/>
                <w:sz w:val="24"/>
                <w:szCs w:val="24"/>
              </w:rPr>
              <w:t xml:space="preserve">Active fusion to support the structured PE curriculum and unstructured times </w:t>
            </w:r>
            <w:proofErr w:type="spellStart"/>
            <w:r w:rsidRPr="00C55133">
              <w:rPr>
                <w:rFonts w:ascii="SassoonCRInfant" w:hAnsi="SassoonCRInfant"/>
                <w:sz w:val="24"/>
                <w:szCs w:val="24"/>
              </w:rPr>
              <w:t>eg</w:t>
            </w:r>
            <w:proofErr w:type="spellEnd"/>
            <w:r w:rsidRPr="00C55133">
              <w:rPr>
                <w:rFonts w:ascii="SassoonCRInfant" w:hAnsi="SassoonCRInfant"/>
                <w:sz w:val="24"/>
                <w:szCs w:val="24"/>
              </w:rPr>
              <w:t xml:space="preserve"> lunchtime sports club for KS1/2 provision.</w:t>
            </w:r>
          </w:p>
          <w:p w14:paraId="61578F43" w14:textId="77777777" w:rsidR="00C55133" w:rsidRPr="00C55133" w:rsidRDefault="00C55133" w:rsidP="00C55133">
            <w:pPr>
              <w:rPr>
                <w:sz w:val="24"/>
                <w:szCs w:val="24"/>
              </w:rPr>
            </w:pPr>
          </w:p>
          <w:p w14:paraId="1C216ACA" w14:textId="77777777" w:rsidR="00C55133" w:rsidRPr="00C55133" w:rsidRDefault="00C55133" w:rsidP="00C55133">
            <w:pPr>
              <w:rPr>
                <w:sz w:val="24"/>
                <w:szCs w:val="24"/>
              </w:rPr>
            </w:pPr>
          </w:p>
          <w:p w14:paraId="350939B6" w14:textId="77777777" w:rsidR="00C55133" w:rsidRPr="00C55133" w:rsidRDefault="00C55133" w:rsidP="00C55133">
            <w:pPr>
              <w:rPr>
                <w:sz w:val="24"/>
                <w:szCs w:val="24"/>
              </w:rPr>
            </w:pPr>
          </w:p>
          <w:p w14:paraId="66CB9705" w14:textId="77777777" w:rsidR="00C55133" w:rsidRPr="00C55133" w:rsidRDefault="00C55133" w:rsidP="00C55133">
            <w:pPr>
              <w:rPr>
                <w:sz w:val="24"/>
                <w:szCs w:val="24"/>
              </w:rPr>
            </w:pPr>
          </w:p>
          <w:p w14:paraId="2479BC2A" w14:textId="77777777" w:rsidR="00C55133" w:rsidRPr="00C55133" w:rsidRDefault="00C55133" w:rsidP="00C55133">
            <w:pPr>
              <w:rPr>
                <w:sz w:val="24"/>
                <w:szCs w:val="24"/>
              </w:rPr>
            </w:pPr>
          </w:p>
          <w:p w14:paraId="0FC11F4F" w14:textId="77777777" w:rsidR="00C55133" w:rsidRPr="00C55133" w:rsidRDefault="00C55133" w:rsidP="00C55133">
            <w:pPr>
              <w:rPr>
                <w:sz w:val="24"/>
                <w:szCs w:val="24"/>
              </w:rPr>
            </w:pPr>
          </w:p>
          <w:p w14:paraId="0A4939F0" w14:textId="18DBAA05" w:rsidR="00C55133" w:rsidRPr="00C55133" w:rsidRDefault="00C55133" w:rsidP="00C55133">
            <w:pPr>
              <w:rPr>
                <w:sz w:val="24"/>
                <w:szCs w:val="24"/>
              </w:rPr>
            </w:pPr>
          </w:p>
          <w:p w14:paraId="329D332C" w14:textId="77777777" w:rsidR="0069539B" w:rsidRPr="00C55133" w:rsidRDefault="00C55133" w:rsidP="00C55133">
            <w:pPr>
              <w:tabs>
                <w:tab w:val="left" w:pos="1410"/>
              </w:tabs>
              <w:rPr>
                <w:sz w:val="24"/>
                <w:szCs w:val="24"/>
              </w:rPr>
            </w:pPr>
            <w:r w:rsidRPr="00C55133">
              <w:rPr>
                <w:sz w:val="24"/>
                <w:szCs w:val="24"/>
              </w:rPr>
              <w:tab/>
            </w:r>
          </w:p>
          <w:p w14:paraId="2C223352" w14:textId="77777777" w:rsidR="00C55133" w:rsidRPr="00C55133" w:rsidRDefault="00C55133" w:rsidP="00C55133">
            <w:pPr>
              <w:tabs>
                <w:tab w:val="left" w:pos="1410"/>
              </w:tabs>
              <w:rPr>
                <w:sz w:val="24"/>
                <w:szCs w:val="24"/>
              </w:rPr>
            </w:pPr>
          </w:p>
          <w:p w14:paraId="6C843D67" w14:textId="77777777" w:rsidR="00C55133" w:rsidRPr="00C55133" w:rsidRDefault="00C55133" w:rsidP="00C55133">
            <w:pPr>
              <w:tabs>
                <w:tab w:val="left" w:pos="1410"/>
              </w:tabs>
              <w:rPr>
                <w:sz w:val="24"/>
                <w:szCs w:val="24"/>
              </w:rPr>
            </w:pPr>
          </w:p>
          <w:p w14:paraId="28347734" w14:textId="77777777" w:rsidR="00C55133" w:rsidRPr="00C55133" w:rsidRDefault="00C55133" w:rsidP="00C55133">
            <w:pPr>
              <w:tabs>
                <w:tab w:val="left" w:pos="1410"/>
              </w:tabs>
              <w:rPr>
                <w:rFonts w:ascii="SassoonCRInfant" w:hAnsi="SassoonCRInfant"/>
                <w:sz w:val="24"/>
                <w:szCs w:val="24"/>
              </w:rPr>
            </w:pPr>
          </w:p>
          <w:p w14:paraId="7FCDD72F" w14:textId="77777777" w:rsidR="00C55133" w:rsidRPr="00C55133" w:rsidRDefault="00C55133" w:rsidP="00C55133">
            <w:pPr>
              <w:tabs>
                <w:tab w:val="left" w:pos="1410"/>
              </w:tabs>
              <w:rPr>
                <w:rFonts w:ascii="SassoonCRInfant" w:hAnsi="SassoonCRInfant"/>
                <w:sz w:val="24"/>
                <w:szCs w:val="24"/>
              </w:rPr>
            </w:pPr>
          </w:p>
          <w:p w14:paraId="6500664E" w14:textId="77777777" w:rsidR="00C55133" w:rsidRDefault="00C3018E" w:rsidP="00C55133">
            <w:pPr>
              <w:tabs>
                <w:tab w:val="left" w:pos="1410"/>
              </w:tabs>
              <w:rPr>
                <w:rFonts w:ascii="SassoonCRInfant" w:hAnsi="SassoonCRInfant"/>
                <w:sz w:val="24"/>
                <w:szCs w:val="24"/>
              </w:rPr>
            </w:pPr>
            <w:r>
              <w:rPr>
                <w:rFonts w:ascii="SassoonCRInfant" w:hAnsi="SassoonCRInfant"/>
                <w:sz w:val="24"/>
                <w:szCs w:val="24"/>
              </w:rPr>
              <w:t>Add new PE equipment and replace old equipment</w:t>
            </w:r>
            <w:r w:rsidR="00C55133" w:rsidRPr="00C55133">
              <w:rPr>
                <w:rFonts w:ascii="SassoonCRInfant" w:hAnsi="SassoonCRInfant"/>
                <w:sz w:val="24"/>
                <w:szCs w:val="24"/>
              </w:rPr>
              <w:t>.</w:t>
            </w:r>
          </w:p>
          <w:p w14:paraId="4F72EA55" w14:textId="77777777" w:rsidR="00C3018E" w:rsidRDefault="00C3018E" w:rsidP="00C55133">
            <w:pPr>
              <w:tabs>
                <w:tab w:val="left" w:pos="1410"/>
              </w:tabs>
              <w:rPr>
                <w:sz w:val="24"/>
                <w:szCs w:val="24"/>
              </w:rPr>
            </w:pPr>
          </w:p>
          <w:p w14:paraId="0C40CD34" w14:textId="77777777" w:rsidR="00C3018E" w:rsidRDefault="00C3018E" w:rsidP="00C55133">
            <w:pPr>
              <w:tabs>
                <w:tab w:val="left" w:pos="1410"/>
              </w:tabs>
              <w:rPr>
                <w:sz w:val="24"/>
                <w:szCs w:val="24"/>
              </w:rPr>
            </w:pPr>
          </w:p>
          <w:p w14:paraId="64978D09" w14:textId="77777777" w:rsidR="00C3018E" w:rsidRDefault="00C3018E" w:rsidP="00C55133">
            <w:pPr>
              <w:tabs>
                <w:tab w:val="left" w:pos="1410"/>
              </w:tabs>
              <w:rPr>
                <w:sz w:val="24"/>
                <w:szCs w:val="24"/>
              </w:rPr>
            </w:pPr>
          </w:p>
          <w:p w14:paraId="1E9CC06B" w14:textId="77777777" w:rsidR="00C3018E" w:rsidRDefault="00C3018E" w:rsidP="00C55133">
            <w:pPr>
              <w:tabs>
                <w:tab w:val="left" w:pos="1410"/>
              </w:tabs>
              <w:rPr>
                <w:sz w:val="24"/>
                <w:szCs w:val="24"/>
              </w:rPr>
            </w:pPr>
          </w:p>
          <w:p w14:paraId="405B596B" w14:textId="77777777" w:rsidR="00C3018E" w:rsidRDefault="00C3018E" w:rsidP="00C55133">
            <w:pPr>
              <w:tabs>
                <w:tab w:val="left" w:pos="1410"/>
              </w:tabs>
              <w:rPr>
                <w:sz w:val="24"/>
                <w:szCs w:val="24"/>
              </w:rPr>
            </w:pPr>
          </w:p>
          <w:p w14:paraId="1F82FD11" w14:textId="77777777" w:rsidR="00C3018E" w:rsidRDefault="00C3018E" w:rsidP="00C55133">
            <w:pPr>
              <w:tabs>
                <w:tab w:val="left" w:pos="1410"/>
              </w:tabs>
              <w:rPr>
                <w:sz w:val="24"/>
                <w:szCs w:val="24"/>
              </w:rPr>
            </w:pPr>
          </w:p>
          <w:p w14:paraId="3E19646B" w14:textId="55D4CDEB" w:rsidR="00C3018E" w:rsidRDefault="00C3018E" w:rsidP="00C55133">
            <w:pPr>
              <w:tabs>
                <w:tab w:val="left" w:pos="1410"/>
              </w:tabs>
              <w:rPr>
                <w:sz w:val="24"/>
                <w:szCs w:val="24"/>
              </w:rPr>
            </w:pPr>
          </w:p>
          <w:p w14:paraId="5FEC90F4" w14:textId="77777777" w:rsidR="0078363F" w:rsidRDefault="0078363F" w:rsidP="00C55133">
            <w:pPr>
              <w:tabs>
                <w:tab w:val="left" w:pos="1410"/>
              </w:tabs>
              <w:rPr>
                <w:sz w:val="24"/>
                <w:szCs w:val="24"/>
              </w:rPr>
            </w:pPr>
          </w:p>
          <w:p w14:paraId="5957C869" w14:textId="77777777" w:rsidR="00C3018E" w:rsidRDefault="00C3018E" w:rsidP="00C55133">
            <w:pPr>
              <w:tabs>
                <w:tab w:val="left" w:pos="1410"/>
              </w:tabs>
              <w:rPr>
                <w:sz w:val="24"/>
                <w:szCs w:val="24"/>
              </w:rPr>
            </w:pPr>
          </w:p>
          <w:p w14:paraId="61ED1FB2" w14:textId="77777777" w:rsidR="00C3018E" w:rsidRDefault="00C3018E" w:rsidP="00C55133">
            <w:pPr>
              <w:tabs>
                <w:tab w:val="left" w:pos="1410"/>
              </w:tabs>
              <w:rPr>
                <w:sz w:val="24"/>
                <w:szCs w:val="24"/>
              </w:rPr>
            </w:pPr>
          </w:p>
          <w:p w14:paraId="3E164301" w14:textId="08CA9804" w:rsidR="00C3018E" w:rsidRPr="00C55133" w:rsidRDefault="00C3018E" w:rsidP="00C55133">
            <w:pPr>
              <w:tabs>
                <w:tab w:val="left" w:pos="1410"/>
              </w:tabs>
              <w:rPr>
                <w:sz w:val="24"/>
                <w:szCs w:val="24"/>
              </w:rPr>
            </w:pPr>
            <w:r>
              <w:rPr>
                <w:sz w:val="24"/>
                <w:szCs w:val="24"/>
              </w:rPr>
              <w:t>Inter/Intra school sporting fixtures</w:t>
            </w:r>
          </w:p>
        </w:tc>
        <w:tc>
          <w:tcPr>
            <w:tcW w:w="5036" w:type="dxa"/>
          </w:tcPr>
          <w:p w14:paraId="35B78919" w14:textId="4E447F15" w:rsidR="00DA3A1A" w:rsidRPr="0078363F" w:rsidRDefault="00DA3A1A" w:rsidP="00DA3A1A">
            <w:pPr>
              <w:pStyle w:val="TableParagraph"/>
              <w:numPr>
                <w:ilvl w:val="0"/>
                <w:numId w:val="2"/>
              </w:numPr>
              <w:rPr>
                <w:rFonts w:ascii="SassoonCRInfant" w:hAnsi="SassoonCRInfant"/>
                <w:sz w:val="24"/>
                <w:szCs w:val="24"/>
              </w:rPr>
            </w:pPr>
            <w:r w:rsidRPr="0078363F">
              <w:rPr>
                <w:rFonts w:ascii="SassoonCRInfant" w:hAnsi="SassoonCRInfant"/>
                <w:sz w:val="24"/>
                <w:szCs w:val="24"/>
              </w:rPr>
              <w:lastRenderedPageBreak/>
              <w:t>PE curriculum delivery shows ALL KS2 pupils making at least expected or above progress in Autumn/ Spring/ Summer</w:t>
            </w:r>
          </w:p>
          <w:p w14:paraId="5D134C29" w14:textId="77777777" w:rsidR="00DA3A1A" w:rsidRPr="0078363F" w:rsidRDefault="00DA3A1A" w:rsidP="00DA3A1A">
            <w:pPr>
              <w:pStyle w:val="TableParagraph"/>
              <w:numPr>
                <w:ilvl w:val="0"/>
                <w:numId w:val="2"/>
              </w:numPr>
              <w:rPr>
                <w:rFonts w:ascii="SassoonCRInfant" w:hAnsi="SassoonCRInfant"/>
                <w:sz w:val="24"/>
                <w:szCs w:val="24"/>
              </w:rPr>
            </w:pPr>
            <w:r w:rsidRPr="0078363F">
              <w:rPr>
                <w:rFonts w:ascii="SassoonCRInfant" w:hAnsi="SassoonCRInfant"/>
                <w:sz w:val="24"/>
                <w:szCs w:val="24"/>
              </w:rPr>
              <w:t>Improved fundamental skills</w:t>
            </w:r>
          </w:p>
          <w:p w14:paraId="485DB70E" w14:textId="77777777" w:rsidR="00DA3A1A" w:rsidRPr="0078363F" w:rsidRDefault="00DA3A1A" w:rsidP="00DA3A1A">
            <w:pPr>
              <w:pStyle w:val="TableParagraph"/>
              <w:numPr>
                <w:ilvl w:val="0"/>
                <w:numId w:val="2"/>
              </w:numPr>
              <w:rPr>
                <w:rFonts w:ascii="SassoonCRInfant" w:hAnsi="SassoonCRInfant"/>
                <w:sz w:val="24"/>
                <w:szCs w:val="24"/>
              </w:rPr>
            </w:pPr>
            <w:r w:rsidRPr="0078363F">
              <w:rPr>
                <w:rFonts w:ascii="SassoonCRInfant" w:hAnsi="SassoonCRInfant"/>
                <w:sz w:val="24"/>
                <w:szCs w:val="24"/>
              </w:rPr>
              <w:t>Increased confidence to try new skills and develop their existing knowledge.</w:t>
            </w:r>
          </w:p>
          <w:p w14:paraId="3EBE03CE" w14:textId="78D99355" w:rsidR="00DA3A1A" w:rsidRPr="0078363F" w:rsidRDefault="00DA3A1A" w:rsidP="00DA3A1A">
            <w:pPr>
              <w:pStyle w:val="TableParagraph"/>
              <w:numPr>
                <w:ilvl w:val="0"/>
                <w:numId w:val="2"/>
              </w:numPr>
              <w:rPr>
                <w:rFonts w:ascii="SassoonCRInfant" w:hAnsi="SassoonCRInfant"/>
                <w:sz w:val="24"/>
                <w:szCs w:val="24"/>
              </w:rPr>
            </w:pPr>
            <w:r w:rsidRPr="0078363F">
              <w:rPr>
                <w:rFonts w:ascii="SassoonCRInfant" w:hAnsi="SassoonCRInfant"/>
                <w:sz w:val="24"/>
                <w:szCs w:val="24"/>
              </w:rPr>
              <w:t>Attendance of KS2 pupils to lunchtime clubs to enhance their skills in sporting activities, improve fitness and reduce poor behavior.</w:t>
            </w:r>
          </w:p>
          <w:p w14:paraId="1AA4DBD1" w14:textId="7017633F" w:rsidR="00DA3A1A" w:rsidRPr="0078363F" w:rsidRDefault="00DA3A1A" w:rsidP="00DA3A1A">
            <w:pPr>
              <w:pStyle w:val="TableParagraph"/>
              <w:numPr>
                <w:ilvl w:val="0"/>
                <w:numId w:val="2"/>
              </w:numPr>
              <w:rPr>
                <w:rFonts w:ascii="SassoonCRInfant" w:hAnsi="SassoonCRInfant"/>
                <w:sz w:val="24"/>
                <w:szCs w:val="24"/>
              </w:rPr>
            </w:pPr>
            <w:r w:rsidRPr="0078363F">
              <w:rPr>
                <w:rFonts w:ascii="SassoonCRInfant" w:hAnsi="SassoonCRInfant"/>
                <w:sz w:val="24"/>
                <w:szCs w:val="24"/>
              </w:rPr>
              <w:t>Fusion playground leaders successfully introduced in Summer with pupils achieving the award.</w:t>
            </w:r>
          </w:p>
          <w:p w14:paraId="41919C92" w14:textId="77777777" w:rsidR="00DA3A1A" w:rsidRPr="0078363F" w:rsidRDefault="00DA3A1A" w:rsidP="00DA3A1A">
            <w:pPr>
              <w:pStyle w:val="TableParagraph"/>
              <w:rPr>
                <w:rFonts w:ascii="SassoonCRInfant" w:hAnsi="SassoonCRInfant"/>
                <w:sz w:val="24"/>
                <w:szCs w:val="24"/>
              </w:rPr>
            </w:pPr>
          </w:p>
          <w:p w14:paraId="4AB7F9A8" w14:textId="77777777" w:rsidR="00C3018E" w:rsidRPr="0078363F" w:rsidRDefault="00C3018E" w:rsidP="00C3018E">
            <w:pPr>
              <w:pStyle w:val="ListParagraph"/>
              <w:numPr>
                <w:ilvl w:val="0"/>
                <w:numId w:val="3"/>
              </w:numPr>
              <w:spacing w:before="1"/>
              <w:rPr>
                <w:rFonts w:ascii="SassoonCRInfant" w:hAnsi="SassoonCRInfant"/>
              </w:rPr>
            </w:pPr>
            <w:r w:rsidRPr="0078363F">
              <w:rPr>
                <w:rFonts w:ascii="SassoonCRInfant" w:hAnsi="SassoonCRInfant"/>
              </w:rPr>
              <w:t xml:space="preserve">Updated sports equipment has improved </w:t>
            </w:r>
            <w:proofErr w:type="gramStart"/>
            <w:r w:rsidRPr="0078363F">
              <w:rPr>
                <w:rFonts w:ascii="SassoonCRInfant" w:hAnsi="SassoonCRInfant"/>
              </w:rPr>
              <w:t>pupils</w:t>
            </w:r>
            <w:proofErr w:type="gramEnd"/>
            <w:r w:rsidRPr="0078363F">
              <w:rPr>
                <w:rFonts w:ascii="SassoonCRInfant" w:hAnsi="SassoonCRInfant"/>
              </w:rPr>
              <w:t xml:space="preserve"> access to a variety of new and existing sporting activities.</w:t>
            </w:r>
          </w:p>
          <w:p w14:paraId="0EF16EC3" w14:textId="77777777" w:rsidR="00C3018E" w:rsidRPr="0078363F" w:rsidRDefault="00C3018E" w:rsidP="00C3018E">
            <w:pPr>
              <w:pStyle w:val="ListParagraph"/>
              <w:numPr>
                <w:ilvl w:val="0"/>
                <w:numId w:val="3"/>
              </w:numPr>
              <w:spacing w:before="1"/>
              <w:rPr>
                <w:rFonts w:ascii="SassoonCRInfant" w:hAnsi="SassoonCRInfant"/>
              </w:rPr>
            </w:pPr>
            <w:r w:rsidRPr="0078363F">
              <w:rPr>
                <w:rFonts w:ascii="SassoonCRInfant" w:hAnsi="SassoonCRInfant"/>
              </w:rPr>
              <w:t xml:space="preserve">Improvement in </w:t>
            </w:r>
            <w:proofErr w:type="gramStart"/>
            <w:r w:rsidRPr="0078363F">
              <w:rPr>
                <w:rFonts w:ascii="SassoonCRInfant" w:hAnsi="SassoonCRInfant"/>
              </w:rPr>
              <w:t>pupils</w:t>
            </w:r>
            <w:proofErr w:type="gramEnd"/>
            <w:r w:rsidRPr="0078363F">
              <w:rPr>
                <w:rFonts w:ascii="SassoonCRInfant" w:hAnsi="SassoonCRInfant"/>
              </w:rPr>
              <w:t xml:space="preserve"> knowledge and </w:t>
            </w:r>
            <w:r w:rsidRPr="0078363F">
              <w:rPr>
                <w:rFonts w:ascii="SassoonCRInfant" w:hAnsi="SassoonCRInfant"/>
              </w:rPr>
              <w:lastRenderedPageBreak/>
              <w:t xml:space="preserve">sequences of learning in PE and sport leading to better PE outcomes </w:t>
            </w:r>
          </w:p>
          <w:p w14:paraId="5F32F951" w14:textId="77777777" w:rsidR="00C3018E" w:rsidRPr="0078363F" w:rsidRDefault="00C3018E" w:rsidP="00C3018E">
            <w:pPr>
              <w:pStyle w:val="ListParagraph"/>
              <w:numPr>
                <w:ilvl w:val="0"/>
                <w:numId w:val="3"/>
              </w:numPr>
              <w:spacing w:before="1"/>
              <w:rPr>
                <w:rFonts w:ascii="SassoonCRInfant" w:hAnsi="SassoonCRInfant"/>
              </w:rPr>
            </w:pPr>
            <w:r w:rsidRPr="0078363F">
              <w:rPr>
                <w:rFonts w:ascii="SassoonCRInfant" w:hAnsi="SassoonCRInfant"/>
              </w:rPr>
              <w:t xml:space="preserve">A reduction in </w:t>
            </w:r>
            <w:proofErr w:type="spellStart"/>
            <w:r w:rsidRPr="0078363F">
              <w:rPr>
                <w:rFonts w:ascii="SassoonCRInfant" w:hAnsi="SassoonCRInfant"/>
              </w:rPr>
              <w:t>behaviour</w:t>
            </w:r>
            <w:proofErr w:type="spellEnd"/>
            <w:r w:rsidRPr="0078363F">
              <w:rPr>
                <w:rFonts w:ascii="SassoonCRInfant" w:hAnsi="SassoonCRInfant"/>
              </w:rPr>
              <w:t xml:space="preserve"> incidents at unstructured times.</w:t>
            </w:r>
          </w:p>
          <w:p w14:paraId="7F00D4F2" w14:textId="77777777" w:rsidR="00C3018E" w:rsidRPr="0078363F" w:rsidRDefault="00C3018E" w:rsidP="00C3018E">
            <w:pPr>
              <w:pStyle w:val="ListParagraph"/>
              <w:numPr>
                <w:ilvl w:val="0"/>
                <w:numId w:val="3"/>
              </w:numPr>
              <w:spacing w:before="1"/>
              <w:rPr>
                <w:rFonts w:ascii="SassoonCRInfant" w:hAnsi="SassoonCRInfant"/>
              </w:rPr>
            </w:pPr>
            <w:r w:rsidRPr="0078363F">
              <w:rPr>
                <w:rFonts w:ascii="SassoonCRInfant" w:hAnsi="SassoonCRInfant"/>
              </w:rPr>
              <w:t>Improved confidence and self-esteem.</w:t>
            </w:r>
          </w:p>
          <w:p w14:paraId="6B025BD9" w14:textId="5F368B25" w:rsidR="00C3018E" w:rsidRPr="0078363F" w:rsidRDefault="00C3018E" w:rsidP="00C3018E">
            <w:pPr>
              <w:pStyle w:val="ListParagraph"/>
              <w:numPr>
                <w:ilvl w:val="0"/>
                <w:numId w:val="3"/>
              </w:numPr>
              <w:spacing w:before="1"/>
              <w:rPr>
                <w:rFonts w:ascii="SassoonCRInfant" w:hAnsi="SassoonCRInfant"/>
              </w:rPr>
            </w:pPr>
            <w:r w:rsidRPr="0078363F">
              <w:rPr>
                <w:rFonts w:ascii="SassoonCRInfant" w:hAnsi="SassoonCRInfant"/>
              </w:rPr>
              <w:t>Positive play and cooperation amongst peers.</w:t>
            </w:r>
          </w:p>
          <w:p w14:paraId="4A850566" w14:textId="51CE1A33" w:rsidR="00C3018E" w:rsidRPr="0078363F" w:rsidRDefault="00C3018E" w:rsidP="00C3018E">
            <w:pPr>
              <w:rPr>
                <w:rFonts w:ascii="SassoonCRInfant" w:hAnsi="SassoonCRInfant"/>
              </w:rPr>
            </w:pPr>
          </w:p>
          <w:p w14:paraId="11CF1119" w14:textId="6872CEED" w:rsidR="00C3018E" w:rsidRPr="0078363F" w:rsidRDefault="00C3018E" w:rsidP="00C3018E">
            <w:pPr>
              <w:pStyle w:val="ListParagraph"/>
              <w:numPr>
                <w:ilvl w:val="0"/>
                <w:numId w:val="4"/>
              </w:numPr>
              <w:spacing w:before="1"/>
              <w:rPr>
                <w:rFonts w:ascii="SassoonCRInfant" w:hAnsi="SassoonCRInfant"/>
              </w:rPr>
            </w:pPr>
            <w:r w:rsidRPr="0078363F">
              <w:rPr>
                <w:rFonts w:ascii="SassoonCRInfant" w:hAnsi="SassoonCRInfant"/>
              </w:rPr>
              <w:t>Compete in a variety of sporting events.</w:t>
            </w:r>
          </w:p>
          <w:p w14:paraId="6E875BD2" w14:textId="423637D8" w:rsidR="00C3018E" w:rsidRPr="0078363F" w:rsidRDefault="00C3018E" w:rsidP="00C3018E">
            <w:pPr>
              <w:pStyle w:val="ListParagraph"/>
              <w:numPr>
                <w:ilvl w:val="0"/>
                <w:numId w:val="4"/>
              </w:numPr>
              <w:spacing w:before="1"/>
              <w:rPr>
                <w:rFonts w:ascii="SassoonCRInfant" w:hAnsi="SassoonCRInfant"/>
              </w:rPr>
            </w:pPr>
            <w:r w:rsidRPr="0078363F">
              <w:rPr>
                <w:rFonts w:ascii="SassoonCRInfant" w:hAnsi="SassoonCRInfant"/>
              </w:rPr>
              <w:t xml:space="preserve">Improved confidence and </w:t>
            </w:r>
            <w:proofErr w:type="spellStart"/>
            <w:r w:rsidRPr="0078363F">
              <w:rPr>
                <w:rFonts w:ascii="SassoonCRInfant" w:hAnsi="SassoonCRInfant"/>
              </w:rPr>
              <w:t>self esteem</w:t>
            </w:r>
            <w:proofErr w:type="spellEnd"/>
            <w:r w:rsidRPr="0078363F">
              <w:rPr>
                <w:rFonts w:ascii="SassoonCRInfant" w:hAnsi="SassoonCRInfant"/>
              </w:rPr>
              <w:t xml:space="preserve"> in social situations and sporting games.</w:t>
            </w:r>
          </w:p>
          <w:p w14:paraId="2E2E0E4D" w14:textId="0D98656F" w:rsidR="00C3018E" w:rsidRPr="0078363F" w:rsidRDefault="00C3018E" w:rsidP="00C3018E">
            <w:pPr>
              <w:pStyle w:val="ListParagraph"/>
              <w:numPr>
                <w:ilvl w:val="0"/>
                <w:numId w:val="4"/>
              </w:numPr>
              <w:spacing w:before="1"/>
              <w:rPr>
                <w:rFonts w:ascii="SassoonCRInfant" w:hAnsi="SassoonCRInfant"/>
              </w:rPr>
            </w:pPr>
            <w:r w:rsidRPr="0078363F">
              <w:rPr>
                <w:rFonts w:ascii="SassoonCRInfant" w:hAnsi="SassoonCRInfant"/>
              </w:rPr>
              <w:t>Improved ability to apply learnt skills in different competitive context.</w:t>
            </w:r>
          </w:p>
          <w:p w14:paraId="7DCECB79" w14:textId="77777777" w:rsidR="00C3018E" w:rsidRPr="0078363F" w:rsidRDefault="00C3018E" w:rsidP="00C3018E">
            <w:pPr>
              <w:pStyle w:val="ListParagraph"/>
              <w:numPr>
                <w:ilvl w:val="0"/>
                <w:numId w:val="4"/>
              </w:numPr>
              <w:spacing w:before="1"/>
              <w:rPr>
                <w:rFonts w:ascii="SassoonCRInfant" w:hAnsi="SassoonCRInfant"/>
              </w:rPr>
            </w:pPr>
            <w:r w:rsidRPr="0078363F">
              <w:rPr>
                <w:rFonts w:ascii="SassoonCRInfant" w:hAnsi="SassoonCRInfant"/>
              </w:rPr>
              <w:t>Placed 4</w:t>
            </w:r>
            <w:r w:rsidRPr="0078363F">
              <w:rPr>
                <w:rFonts w:ascii="SassoonCRInfant" w:hAnsi="SassoonCRInfant"/>
                <w:vertAlign w:val="superscript"/>
              </w:rPr>
              <w:t>th</w:t>
            </w:r>
            <w:r w:rsidRPr="0078363F">
              <w:rPr>
                <w:rFonts w:ascii="SassoonCRInfant" w:hAnsi="SassoonCRInfant"/>
              </w:rPr>
              <w:t xml:space="preserve"> In SEN Yorkshire table cricket finals out of the 10 qualified schools (who had to qualify in their own regional finals). </w:t>
            </w:r>
          </w:p>
          <w:p w14:paraId="6ACFE7BF" w14:textId="1D8B231D" w:rsidR="0069539B" w:rsidRPr="0078363F" w:rsidRDefault="00C3018E" w:rsidP="00C3018E">
            <w:pPr>
              <w:pStyle w:val="ListParagraph"/>
              <w:numPr>
                <w:ilvl w:val="0"/>
                <w:numId w:val="4"/>
              </w:numPr>
              <w:spacing w:before="1"/>
              <w:rPr>
                <w:rFonts w:ascii="SassoonCRInfant" w:hAnsi="SassoonCRInfant"/>
              </w:rPr>
            </w:pPr>
            <w:r w:rsidRPr="0078363F">
              <w:rPr>
                <w:rFonts w:ascii="SassoonCRInfant" w:hAnsi="SassoonCRInfant"/>
              </w:rPr>
              <w:t xml:space="preserve">Cultural capital –sports leaders developed </w:t>
            </w:r>
            <w:proofErr w:type="gramStart"/>
            <w:r w:rsidRPr="0078363F">
              <w:rPr>
                <w:rFonts w:ascii="SassoonCRInfant" w:hAnsi="SassoonCRInfant"/>
              </w:rPr>
              <w:t>their  communication</w:t>
            </w:r>
            <w:proofErr w:type="gramEnd"/>
            <w:r w:rsidRPr="0078363F">
              <w:rPr>
                <w:rFonts w:ascii="SassoonCRInfant" w:hAnsi="SassoonCRInfant"/>
              </w:rPr>
              <w:t xml:space="preserve">, </w:t>
            </w:r>
            <w:proofErr w:type="spellStart"/>
            <w:r w:rsidRPr="0078363F">
              <w:rPr>
                <w:rFonts w:ascii="SassoonCRInfant" w:hAnsi="SassoonCRInfant"/>
              </w:rPr>
              <w:t>organisation</w:t>
            </w:r>
            <w:proofErr w:type="spellEnd"/>
            <w:r w:rsidRPr="0078363F">
              <w:rPr>
                <w:rFonts w:ascii="SassoonCRInfant" w:hAnsi="SassoonCRInfant"/>
              </w:rPr>
              <w:t>, planning/ delivery, problem solving when supporting NEXUS sports day.</w:t>
            </w:r>
          </w:p>
        </w:tc>
        <w:tc>
          <w:tcPr>
            <w:tcW w:w="4768" w:type="dxa"/>
          </w:tcPr>
          <w:p w14:paraId="24B41EF8" w14:textId="605654AB" w:rsidR="00DA3A1A" w:rsidRPr="0078363F" w:rsidRDefault="00DA3A1A">
            <w:pPr>
              <w:pStyle w:val="TableParagraph"/>
              <w:spacing w:before="0"/>
              <w:ind w:left="0"/>
              <w:rPr>
                <w:rFonts w:ascii="SassoonCRInfant" w:hAnsi="SassoonCRInfant"/>
                <w:sz w:val="24"/>
                <w:szCs w:val="24"/>
              </w:rPr>
            </w:pPr>
            <w:r w:rsidRPr="0078363F">
              <w:rPr>
                <w:rFonts w:ascii="SassoonCRInfant" w:hAnsi="SassoonCRInfant"/>
                <w:sz w:val="24"/>
                <w:szCs w:val="24"/>
              </w:rPr>
              <w:lastRenderedPageBreak/>
              <w:t>Active Fusion have been instrumental in supporting the delivery of PE to KS2 pupils and this reflects positively across the school. They have helped pupils embed key fundamental skills that are essential for their development in PE and sport.</w:t>
            </w:r>
          </w:p>
          <w:p w14:paraId="1382487A" w14:textId="77777777" w:rsidR="00DA3A1A" w:rsidRPr="0078363F" w:rsidRDefault="00DA3A1A">
            <w:pPr>
              <w:pStyle w:val="TableParagraph"/>
              <w:spacing w:before="0"/>
              <w:ind w:left="0"/>
              <w:rPr>
                <w:rFonts w:ascii="SassoonCRInfant" w:hAnsi="SassoonCRInfant"/>
                <w:sz w:val="24"/>
                <w:szCs w:val="24"/>
              </w:rPr>
            </w:pPr>
          </w:p>
          <w:p w14:paraId="58A95AF0" w14:textId="6AFB0ED1" w:rsidR="0069539B" w:rsidRPr="0078363F" w:rsidRDefault="00DA3A1A">
            <w:pPr>
              <w:pStyle w:val="TableParagraph"/>
              <w:spacing w:before="0"/>
              <w:ind w:left="0"/>
              <w:rPr>
                <w:rFonts w:ascii="SassoonCRInfant" w:hAnsi="SassoonCRInfant"/>
                <w:sz w:val="24"/>
                <w:szCs w:val="24"/>
              </w:rPr>
            </w:pPr>
            <w:r w:rsidRPr="0078363F">
              <w:rPr>
                <w:rFonts w:ascii="SassoonCRInfant" w:hAnsi="SassoonCRInfant"/>
                <w:sz w:val="24"/>
                <w:szCs w:val="24"/>
              </w:rPr>
              <w:t>In addition, we have introduced the playground leaders successfully and hope to build on this next academic year 24/25.</w:t>
            </w:r>
          </w:p>
          <w:p w14:paraId="3C745AF1" w14:textId="56D1A27F" w:rsidR="00DA3A1A" w:rsidRPr="0078363F" w:rsidRDefault="00DA3A1A">
            <w:pPr>
              <w:pStyle w:val="TableParagraph"/>
              <w:spacing w:before="0"/>
              <w:ind w:left="0"/>
              <w:rPr>
                <w:rFonts w:ascii="SassoonCRInfant" w:hAnsi="SassoonCRInfant"/>
                <w:sz w:val="24"/>
                <w:szCs w:val="24"/>
              </w:rPr>
            </w:pPr>
          </w:p>
          <w:p w14:paraId="4353BEE6" w14:textId="6DA71D11" w:rsidR="00DA3A1A" w:rsidRPr="0078363F" w:rsidRDefault="00DA3A1A">
            <w:pPr>
              <w:pStyle w:val="TableParagraph"/>
              <w:spacing w:before="0"/>
              <w:ind w:left="0"/>
              <w:rPr>
                <w:rFonts w:ascii="SassoonCRInfant" w:hAnsi="SassoonCRInfant"/>
                <w:sz w:val="24"/>
                <w:szCs w:val="24"/>
              </w:rPr>
            </w:pPr>
            <w:r w:rsidRPr="0078363F">
              <w:rPr>
                <w:rFonts w:ascii="SassoonCRInfant" w:hAnsi="SassoonCRInfant"/>
                <w:sz w:val="24"/>
                <w:szCs w:val="24"/>
              </w:rPr>
              <w:t>Look to utili</w:t>
            </w:r>
            <w:r w:rsidR="00C3018E" w:rsidRPr="0078363F">
              <w:rPr>
                <w:rFonts w:ascii="SassoonCRInfant" w:hAnsi="SassoonCRInfant"/>
                <w:sz w:val="24"/>
                <w:szCs w:val="24"/>
              </w:rPr>
              <w:t>s</w:t>
            </w:r>
            <w:r w:rsidRPr="0078363F">
              <w:rPr>
                <w:rFonts w:ascii="SassoonCRInfant" w:hAnsi="SassoonCRInfant"/>
                <w:sz w:val="24"/>
                <w:szCs w:val="24"/>
              </w:rPr>
              <w:t xml:space="preserve">e </w:t>
            </w:r>
            <w:r w:rsidR="008C6384" w:rsidRPr="0078363F">
              <w:rPr>
                <w:rFonts w:ascii="SassoonCRInfant" w:hAnsi="SassoonCRInfant"/>
                <w:sz w:val="24"/>
                <w:szCs w:val="24"/>
              </w:rPr>
              <w:t>their</w:t>
            </w:r>
            <w:r w:rsidRPr="0078363F">
              <w:rPr>
                <w:rFonts w:ascii="SassoonCRInfant" w:hAnsi="SassoonCRInfant"/>
                <w:sz w:val="24"/>
                <w:szCs w:val="24"/>
              </w:rPr>
              <w:t xml:space="preserve"> resources to offer sporting opportunities in the community/ clubs.</w:t>
            </w:r>
          </w:p>
          <w:p w14:paraId="548A96CE" w14:textId="5DF638C1" w:rsidR="00C3018E" w:rsidRPr="0078363F" w:rsidRDefault="00C3018E">
            <w:pPr>
              <w:pStyle w:val="TableParagraph"/>
              <w:spacing w:before="0"/>
              <w:ind w:left="0"/>
              <w:rPr>
                <w:rFonts w:ascii="SassoonCRInfant" w:hAnsi="SassoonCRInfant"/>
                <w:sz w:val="24"/>
                <w:szCs w:val="24"/>
              </w:rPr>
            </w:pPr>
          </w:p>
          <w:p w14:paraId="49EC333B" w14:textId="05764696" w:rsidR="00C3018E" w:rsidRPr="0078363F" w:rsidRDefault="00C3018E" w:rsidP="00C3018E">
            <w:pPr>
              <w:rPr>
                <w:rFonts w:ascii="SassoonCRInfant" w:hAnsi="SassoonCRInfant"/>
              </w:rPr>
            </w:pPr>
          </w:p>
          <w:p w14:paraId="4C11FEBB" w14:textId="77777777" w:rsidR="00DA3A1A" w:rsidRPr="0078363F" w:rsidRDefault="00C3018E" w:rsidP="00C3018E">
            <w:pPr>
              <w:rPr>
                <w:rFonts w:ascii="SassoonCRInfant" w:hAnsi="SassoonCRInfant"/>
              </w:rPr>
            </w:pPr>
            <w:r w:rsidRPr="0078363F">
              <w:rPr>
                <w:rFonts w:ascii="SassoonCRInfant" w:hAnsi="SassoonCRInfant"/>
              </w:rPr>
              <w:t xml:space="preserve">Look to add PE equipment that can be used to support interventions and unstructured times for young pupils. </w:t>
            </w:r>
          </w:p>
          <w:p w14:paraId="257EAE67" w14:textId="0160ED27" w:rsidR="00C3018E" w:rsidRPr="0078363F" w:rsidRDefault="00C3018E" w:rsidP="00C3018E">
            <w:pPr>
              <w:rPr>
                <w:rFonts w:ascii="SassoonCRInfant" w:hAnsi="SassoonCRInfant"/>
              </w:rPr>
            </w:pPr>
            <w:r w:rsidRPr="0078363F">
              <w:rPr>
                <w:rFonts w:ascii="SassoonCRInfant" w:hAnsi="SassoonCRInfant"/>
              </w:rPr>
              <w:t xml:space="preserve">Having new equipment has helped to introduce new </w:t>
            </w:r>
            <w:r w:rsidRPr="0078363F">
              <w:rPr>
                <w:rFonts w:ascii="SassoonCRInfant" w:hAnsi="SassoonCRInfant"/>
              </w:rPr>
              <w:lastRenderedPageBreak/>
              <w:t xml:space="preserve">sports/ games </w:t>
            </w:r>
            <w:proofErr w:type="spellStart"/>
            <w:r w:rsidRPr="0078363F">
              <w:rPr>
                <w:rFonts w:ascii="SassoonCRInfant" w:hAnsi="SassoonCRInfant"/>
              </w:rPr>
              <w:t>eg</w:t>
            </w:r>
            <w:proofErr w:type="spellEnd"/>
            <w:r w:rsidRPr="0078363F">
              <w:rPr>
                <w:rFonts w:ascii="SassoonCRInfant" w:hAnsi="SassoonCRInfant"/>
              </w:rPr>
              <w:t xml:space="preserve"> table cricket.</w:t>
            </w:r>
          </w:p>
          <w:p w14:paraId="0BBD3F47" w14:textId="77777777" w:rsidR="00C3018E" w:rsidRPr="0078363F" w:rsidRDefault="00C3018E" w:rsidP="00C3018E">
            <w:pPr>
              <w:rPr>
                <w:rFonts w:ascii="SassoonCRInfant" w:hAnsi="SassoonCRInfant"/>
              </w:rPr>
            </w:pPr>
          </w:p>
          <w:p w14:paraId="592ADF86" w14:textId="77777777" w:rsidR="00C3018E" w:rsidRPr="0078363F" w:rsidRDefault="00C3018E" w:rsidP="00C3018E">
            <w:pPr>
              <w:rPr>
                <w:rFonts w:ascii="SassoonCRInfant" w:hAnsi="SassoonCRInfant"/>
              </w:rPr>
            </w:pPr>
          </w:p>
          <w:p w14:paraId="63838F50" w14:textId="77777777" w:rsidR="00C3018E" w:rsidRPr="0078363F" w:rsidRDefault="00C3018E" w:rsidP="00C3018E">
            <w:pPr>
              <w:rPr>
                <w:rFonts w:ascii="SassoonCRInfant" w:hAnsi="SassoonCRInfant"/>
              </w:rPr>
            </w:pPr>
          </w:p>
          <w:p w14:paraId="1C24378D" w14:textId="77777777" w:rsidR="00C3018E" w:rsidRPr="0078363F" w:rsidRDefault="00C3018E" w:rsidP="00C3018E">
            <w:pPr>
              <w:rPr>
                <w:rFonts w:ascii="SassoonCRInfant" w:hAnsi="SassoonCRInfant"/>
              </w:rPr>
            </w:pPr>
          </w:p>
          <w:p w14:paraId="5B9784D1" w14:textId="77777777" w:rsidR="00C3018E" w:rsidRPr="0078363F" w:rsidRDefault="00C3018E" w:rsidP="00C3018E">
            <w:pPr>
              <w:rPr>
                <w:rFonts w:ascii="SassoonCRInfant" w:hAnsi="SassoonCRInfant"/>
              </w:rPr>
            </w:pPr>
          </w:p>
          <w:p w14:paraId="4CC2DFB3" w14:textId="77777777" w:rsidR="00C3018E" w:rsidRPr="0078363F" w:rsidRDefault="00C3018E" w:rsidP="00C3018E">
            <w:pPr>
              <w:rPr>
                <w:rFonts w:ascii="SassoonCRInfant" w:hAnsi="SassoonCRInfant"/>
              </w:rPr>
            </w:pPr>
          </w:p>
          <w:p w14:paraId="7E769EF2" w14:textId="21B85747" w:rsidR="00C3018E" w:rsidRPr="0078363F" w:rsidRDefault="00C3018E" w:rsidP="00C3018E">
            <w:pPr>
              <w:rPr>
                <w:rFonts w:ascii="SassoonCRInfant" w:hAnsi="SassoonCRInfant"/>
              </w:rPr>
            </w:pPr>
          </w:p>
          <w:p w14:paraId="37F912DD" w14:textId="59EDED11" w:rsidR="00C3018E" w:rsidRPr="0078363F" w:rsidRDefault="00C3018E" w:rsidP="00C3018E">
            <w:pPr>
              <w:rPr>
                <w:rFonts w:ascii="SassoonCRInfant" w:hAnsi="SassoonCRInfant"/>
              </w:rPr>
            </w:pPr>
            <w:r w:rsidRPr="0078363F">
              <w:rPr>
                <w:rFonts w:ascii="SassoonCRInfant" w:hAnsi="SassoonCRInfant"/>
              </w:rPr>
              <w:t xml:space="preserve">Continue to build sporting links and creating opportunities for pupils to compete in fun/ competitive games/competitions.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1E4E76">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338C23A2" w:rsidR="0069539B" w:rsidRDefault="001E4E7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3B1777">
                              <w:rPr>
                                <w:b/>
                                <w:color w:val="FFFFFF"/>
                                <w:spacing w:val="-2"/>
                                <w:sz w:val="36"/>
                              </w:rPr>
                              <w:t xml:space="preserve">                     </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338C23A2" w:rsidR="0069539B" w:rsidRDefault="001E4E7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3B1777">
                        <w:rPr>
                          <w:b/>
                          <w:color w:val="FFFFFF"/>
                          <w:spacing w:val="-2"/>
                          <w:sz w:val="36"/>
                        </w:rPr>
                        <w:t xml:space="preserve">                     </w:t>
                      </w:r>
                    </w:p>
                  </w:txbxContent>
                </v:textbox>
                <w10:anchorlock/>
              </v:shape>
            </w:pict>
          </mc:Fallback>
        </mc:AlternateContent>
      </w:r>
    </w:p>
    <w:p w14:paraId="75D53403" w14:textId="03E9AE01" w:rsidR="00535F71" w:rsidRPr="00591524" w:rsidRDefault="001E4E76" w:rsidP="00591524">
      <w:pPr>
        <w:pStyle w:val="BodyText"/>
        <w:spacing w:line="331" w:lineRule="exact"/>
        <w:ind w:left="180"/>
        <w:rPr>
          <w:color w:val="231F20"/>
          <w:spacing w:val="-2"/>
        </w:rPr>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1E4E76">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1E4E76">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1E4E76">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1E4E76">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52BD8977" w:rsidR="00135840" w:rsidRDefault="001E4E76">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4C4F8527" w14:textId="5459E78F" w:rsidR="00135840" w:rsidRPr="00135840" w:rsidRDefault="00135840" w:rsidP="00D73CC0">
            <w:pPr>
              <w:jc w:val="center"/>
            </w:pPr>
            <w:r w:rsidRPr="00135840">
              <w:t>£16,170 Sports Premium Fund 2024/25</w:t>
            </w:r>
          </w:p>
        </w:tc>
      </w:tr>
      <w:tr w:rsidR="00591524" w14:paraId="3D3F4F75" w14:textId="77777777">
        <w:trPr>
          <w:trHeight w:val="1103"/>
        </w:trPr>
        <w:tc>
          <w:tcPr>
            <w:tcW w:w="2568" w:type="dxa"/>
          </w:tcPr>
          <w:p w14:paraId="58AA259E" w14:textId="77777777" w:rsidR="00591524" w:rsidRPr="006F3C9B" w:rsidRDefault="00591524" w:rsidP="00591524">
            <w:pPr>
              <w:rPr>
                <w:rFonts w:ascii="SassoonCRInfant" w:hAnsi="SassoonCRInfant"/>
              </w:rPr>
            </w:pPr>
            <w:r w:rsidRPr="006F3C9B">
              <w:rPr>
                <w:rFonts w:ascii="SassoonCRInfant" w:hAnsi="SassoonCRInfant"/>
              </w:rPr>
              <w:t xml:space="preserve">Delivery of high-quality PE lessons to KS2 pupils. </w:t>
            </w:r>
          </w:p>
          <w:p w14:paraId="3A7DC020" w14:textId="45DF8D7E" w:rsidR="00591524" w:rsidRPr="006F3C9B" w:rsidRDefault="00591524" w:rsidP="00591524">
            <w:pPr>
              <w:rPr>
                <w:rFonts w:ascii="SassoonCRInfant" w:hAnsi="SassoonCRInfant"/>
              </w:rPr>
            </w:pPr>
            <w:r w:rsidRPr="006F3C9B">
              <w:rPr>
                <w:rFonts w:ascii="SassoonCRInfant" w:hAnsi="SassoonCRInfant"/>
              </w:rPr>
              <w:t xml:space="preserve">Active Fusion </w:t>
            </w:r>
            <w:r w:rsidR="001B08B9" w:rsidRPr="006F3C9B">
              <w:rPr>
                <w:rFonts w:ascii="SassoonCRInfant" w:hAnsi="SassoonCRInfant"/>
              </w:rPr>
              <w:t xml:space="preserve">support the </w:t>
            </w:r>
            <w:r w:rsidRPr="006F3C9B">
              <w:rPr>
                <w:rFonts w:ascii="SassoonCRInfant" w:hAnsi="SassoonCRInfant"/>
              </w:rPr>
              <w:t xml:space="preserve">delivery of awards </w:t>
            </w:r>
            <w:proofErr w:type="spellStart"/>
            <w:r w:rsidRPr="006F3C9B">
              <w:rPr>
                <w:rFonts w:ascii="SassoonCRInfant" w:hAnsi="SassoonCRInfant"/>
              </w:rPr>
              <w:t>eg</w:t>
            </w:r>
            <w:proofErr w:type="spellEnd"/>
            <w:r w:rsidRPr="006F3C9B">
              <w:rPr>
                <w:rFonts w:ascii="SassoonCRInfant" w:hAnsi="SassoonCRInfant"/>
              </w:rPr>
              <w:t xml:space="preserve"> Fusion playground leaders award.</w:t>
            </w:r>
          </w:p>
          <w:p w14:paraId="0540562F" w14:textId="77777777" w:rsidR="00591524" w:rsidRPr="006F3C9B" w:rsidRDefault="00591524" w:rsidP="00591524">
            <w:pPr>
              <w:rPr>
                <w:rFonts w:ascii="SassoonCRInfant" w:hAnsi="SassoonCRInfant"/>
              </w:rPr>
            </w:pPr>
            <w:r w:rsidRPr="006F3C9B">
              <w:rPr>
                <w:rFonts w:ascii="SassoonCRInfant" w:hAnsi="SassoonCRInfant"/>
              </w:rPr>
              <w:t>Supporting lunchtime sports/activities.</w:t>
            </w:r>
          </w:p>
          <w:p w14:paraId="5072A95E" w14:textId="77777777" w:rsidR="00591524" w:rsidRPr="006F3C9B" w:rsidRDefault="00591524">
            <w:pPr>
              <w:pStyle w:val="TableParagraph"/>
              <w:spacing w:before="18" w:line="235" w:lineRule="auto"/>
              <w:ind w:right="162"/>
              <w:rPr>
                <w:rFonts w:ascii="SassoonCRInfant" w:hAnsi="SassoonCRInfant"/>
                <w:b/>
                <w:color w:val="231F20"/>
                <w:sz w:val="28"/>
              </w:rPr>
            </w:pPr>
          </w:p>
        </w:tc>
        <w:tc>
          <w:tcPr>
            <w:tcW w:w="3534" w:type="dxa"/>
          </w:tcPr>
          <w:p w14:paraId="7510550D" w14:textId="77777777" w:rsidR="00591524" w:rsidRPr="006F3C9B" w:rsidRDefault="00591524" w:rsidP="00591524">
            <w:pPr>
              <w:rPr>
                <w:rFonts w:ascii="SassoonCRInfant" w:hAnsi="SassoonCRInfant"/>
              </w:rPr>
            </w:pPr>
            <w:r w:rsidRPr="006F3C9B">
              <w:rPr>
                <w:rFonts w:ascii="SassoonCRInfant" w:hAnsi="SassoonCRInfant"/>
              </w:rPr>
              <w:t>Active Fusion Coaches - they will need to lead the PE &amp; Sports activities.</w:t>
            </w:r>
          </w:p>
          <w:p w14:paraId="59D851C4" w14:textId="77777777" w:rsidR="00591524" w:rsidRPr="006F3C9B" w:rsidRDefault="00591524">
            <w:pPr>
              <w:pStyle w:val="TableParagraph"/>
              <w:spacing w:before="18" w:line="235" w:lineRule="auto"/>
              <w:ind w:left="79" w:right="131"/>
              <w:rPr>
                <w:rFonts w:ascii="SassoonCRInfant" w:hAnsi="SassoonCRInfant"/>
                <w:b/>
                <w:color w:val="231F20"/>
                <w:sz w:val="28"/>
              </w:rPr>
            </w:pPr>
          </w:p>
        </w:tc>
        <w:tc>
          <w:tcPr>
            <w:tcW w:w="3874" w:type="dxa"/>
          </w:tcPr>
          <w:p w14:paraId="215E89E8" w14:textId="75A9BEB4" w:rsidR="00AA49AD" w:rsidRPr="006F3C9B" w:rsidRDefault="00591524" w:rsidP="00AA49AD">
            <w:pPr>
              <w:rPr>
                <w:rFonts w:ascii="SassoonCRInfant" w:hAnsi="SassoonCRInfant"/>
              </w:rPr>
            </w:pPr>
            <w:r w:rsidRPr="006F3C9B">
              <w:rPr>
                <w:rFonts w:ascii="SassoonCRInfant" w:hAnsi="SassoonCRInfant"/>
              </w:rPr>
              <w:t xml:space="preserve">Key indicator </w:t>
            </w:r>
            <w:r w:rsidR="00C24F3A" w:rsidRPr="006F3C9B">
              <w:rPr>
                <w:rFonts w:ascii="SassoonCRInfant" w:hAnsi="SassoonCRInfant"/>
              </w:rPr>
              <w:t>2</w:t>
            </w:r>
            <w:r w:rsidRPr="006F3C9B">
              <w:rPr>
                <w:rFonts w:ascii="SassoonCRInfant" w:hAnsi="SassoonCRInfant"/>
              </w:rPr>
              <w:t>: The engagement of all pupils in regular physical activity –</w:t>
            </w:r>
            <w:r w:rsidR="00AA49AD" w:rsidRPr="006F3C9B">
              <w:rPr>
                <w:rFonts w:ascii="SassoonCRInfant" w:hAnsi="SassoonCRInfant"/>
              </w:rPr>
              <w:t>– the Chief Medical</w:t>
            </w:r>
            <w:r w:rsidR="00AA49AD" w:rsidRPr="006F3C9B">
              <w:rPr>
                <w:rFonts w:ascii="SassoonCRInfant" w:hAnsi="SassoonCRInfant"/>
              </w:rPr>
              <w:t xml:space="preserve"> </w:t>
            </w:r>
            <w:r w:rsidR="00AA49AD" w:rsidRPr="006F3C9B">
              <w:rPr>
                <w:rFonts w:ascii="SassoonCRInfant" w:hAnsi="SassoonCRInfant"/>
              </w:rPr>
              <w:t>Officer guidelines</w:t>
            </w:r>
            <w:r w:rsidR="00AA49AD" w:rsidRPr="006F3C9B">
              <w:rPr>
                <w:rFonts w:ascii="SassoonCRInfant" w:hAnsi="SassoonCRInfant"/>
              </w:rPr>
              <w:t xml:space="preserve"> </w:t>
            </w:r>
            <w:r w:rsidR="00AA49AD" w:rsidRPr="006F3C9B">
              <w:rPr>
                <w:rFonts w:ascii="SassoonCRInfant" w:hAnsi="SassoonCRInfant"/>
              </w:rPr>
              <w:t>recommend that all</w:t>
            </w:r>
            <w:r w:rsidR="00AA49AD" w:rsidRPr="006F3C9B">
              <w:rPr>
                <w:rFonts w:ascii="SassoonCRInfant" w:hAnsi="SassoonCRInfant"/>
              </w:rPr>
              <w:t xml:space="preserve"> </w:t>
            </w:r>
            <w:r w:rsidR="00AA49AD" w:rsidRPr="006F3C9B">
              <w:rPr>
                <w:rFonts w:ascii="SassoonCRInfant" w:hAnsi="SassoonCRInfant"/>
              </w:rPr>
              <w:t>children and young</w:t>
            </w:r>
          </w:p>
          <w:p w14:paraId="3C25F383" w14:textId="3108129C" w:rsidR="00AA49AD" w:rsidRPr="006F3C9B" w:rsidRDefault="00AA49AD" w:rsidP="00AA49AD">
            <w:pPr>
              <w:rPr>
                <w:rFonts w:ascii="SassoonCRInfant" w:hAnsi="SassoonCRInfant"/>
              </w:rPr>
            </w:pPr>
            <w:r w:rsidRPr="006F3C9B">
              <w:rPr>
                <w:rFonts w:ascii="SassoonCRInfant" w:hAnsi="SassoonCRInfant"/>
              </w:rPr>
              <w:t>people aged 5 to 18</w:t>
            </w:r>
            <w:r w:rsidRPr="006F3C9B">
              <w:rPr>
                <w:rFonts w:ascii="SassoonCRInfant" w:hAnsi="SassoonCRInfant"/>
              </w:rPr>
              <w:t xml:space="preserve"> </w:t>
            </w:r>
            <w:r w:rsidRPr="006F3C9B">
              <w:rPr>
                <w:rFonts w:ascii="SassoonCRInfant" w:hAnsi="SassoonCRInfant"/>
              </w:rPr>
              <w:t>engage in at least 60</w:t>
            </w:r>
          </w:p>
          <w:p w14:paraId="2ABA350C" w14:textId="491331AD" w:rsidR="00591524" w:rsidRPr="006F3C9B" w:rsidRDefault="00AA49AD" w:rsidP="00AA49AD">
            <w:pPr>
              <w:rPr>
                <w:rFonts w:ascii="SassoonCRInfant" w:hAnsi="SassoonCRInfant"/>
              </w:rPr>
            </w:pPr>
            <w:r w:rsidRPr="006F3C9B">
              <w:rPr>
                <w:rFonts w:ascii="SassoonCRInfant" w:hAnsi="SassoonCRInfant"/>
              </w:rPr>
              <w:t>minutes of physical</w:t>
            </w:r>
            <w:r w:rsidRPr="006F3C9B">
              <w:rPr>
                <w:rFonts w:ascii="SassoonCRInfant" w:hAnsi="SassoonCRInfant"/>
              </w:rPr>
              <w:t xml:space="preserve"> </w:t>
            </w:r>
            <w:r w:rsidRPr="006F3C9B">
              <w:rPr>
                <w:rFonts w:ascii="SassoonCRInfant" w:hAnsi="SassoonCRInfant"/>
              </w:rPr>
              <w:t>activity per day, of which</w:t>
            </w:r>
            <w:r w:rsidRPr="006F3C9B">
              <w:rPr>
                <w:rFonts w:ascii="SassoonCRInfant" w:hAnsi="SassoonCRInfant"/>
              </w:rPr>
              <w:t xml:space="preserve"> </w:t>
            </w:r>
            <w:r w:rsidRPr="006F3C9B">
              <w:rPr>
                <w:rFonts w:ascii="SassoonCRInfant" w:hAnsi="SassoonCRInfant"/>
              </w:rPr>
              <w:t>30 minutes should be in</w:t>
            </w:r>
            <w:r w:rsidRPr="006F3C9B">
              <w:rPr>
                <w:rFonts w:ascii="SassoonCRInfant" w:hAnsi="SassoonCRInfant"/>
              </w:rPr>
              <w:t xml:space="preserve"> </w:t>
            </w:r>
            <w:r w:rsidRPr="006F3C9B">
              <w:rPr>
                <w:rFonts w:ascii="SassoonCRInfant" w:hAnsi="SassoonCRInfant"/>
              </w:rPr>
              <w:t>school</w:t>
            </w:r>
            <w:r w:rsidRPr="006F3C9B">
              <w:rPr>
                <w:rFonts w:ascii="SassoonCRInfant" w:hAnsi="SassoonCRInfant"/>
              </w:rPr>
              <w:t>.</w:t>
            </w:r>
          </w:p>
          <w:p w14:paraId="0065963D" w14:textId="77777777" w:rsidR="00AA49AD" w:rsidRPr="006F3C9B" w:rsidRDefault="00AA49AD" w:rsidP="00AA49AD">
            <w:pPr>
              <w:rPr>
                <w:rFonts w:ascii="SassoonCRInfant" w:hAnsi="SassoonCRInfant"/>
              </w:rPr>
            </w:pPr>
          </w:p>
          <w:p w14:paraId="4491CF5F" w14:textId="36E98FD1" w:rsidR="00591524" w:rsidRPr="006F3C9B" w:rsidRDefault="00591524" w:rsidP="00591524">
            <w:pPr>
              <w:rPr>
                <w:rFonts w:ascii="SassoonCRInfant" w:hAnsi="SassoonCRInfant"/>
              </w:rPr>
            </w:pPr>
            <w:r w:rsidRPr="006F3C9B">
              <w:rPr>
                <w:rFonts w:ascii="SassoonCRInfant" w:hAnsi="SassoonCRInfant"/>
              </w:rPr>
              <w:t xml:space="preserve">Key indicator </w:t>
            </w:r>
            <w:r w:rsidR="00C24F3A" w:rsidRPr="006F3C9B">
              <w:rPr>
                <w:rFonts w:ascii="SassoonCRInfant" w:hAnsi="SassoonCRInfant"/>
              </w:rPr>
              <w:t>3</w:t>
            </w:r>
            <w:r w:rsidRPr="006F3C9B">
              <w:rPr>
                <w:rFonts w:ascii="SassoonCRInfant" w:hAnsi="SassoonCRInfant"/>
              </w:rPr>
              <w:t>: The profile of PESSPA being raised across the school as a tool for whole school improvement.</w:t>
            </w:r>
          </w:p>
          <w:p w14:paraId="07656B09" w14:textId="77777777" w:rsidR="00591524" w:rsidRPr="006F3C9B" w:rsidRDefault="00591524" w:rsidP="00591524">
            <w:pPr>
              <w:rPr>
                <w:rFonts w:ascii="SassoonCRInfant" w:hAnsi="SassoonCRInfant"/>
              </w:rPr>
            </w:pPr>
            <w:r w:rsidRPr="006F3C9B">
              <w:rPr>
                <w:rFonts w:ascii="SassoonCRInfant" w:hAnsi="SassoonCRInfant"/>
              </w:rPr>
              <w:t>Key indicator 4: Broader experience of a range of sports and activities offered to all pupils</w:t>
            </w:r>
          </w:p>
          <w:p w14:paraId="5AC5A524" w14:textId="428BC731" w:rsidR="00591524" w:rsidRPr="006F3C9B" w:rsidRDefault="00591524" w:rsidP="00591524">
            <w:pPr>
              <w:rPr>
                <w:rFonts w:ascii="SassoonCRInfant" w:hAnsi="SassoonCRInfant"/>
              </w:rPr>
            </w:pPr>
          </w:p>
        </w:tc>
        <w:tc>
          <w:tcPr>
            <w:tcW w:w="2740" w:type="dxa"/>
          </w:tcPr>
          <w:p w14:paraId="6E4AD001" w14:textId="77777777" w:rsidR="00591524" w:rsidRPr="006F3C9B" w:rsidRDefault="00591524" w:rsidP="00591524">
            <w:pPr>
              <w:pStyle w:val="TableParagraph"/>
              <w:spacing w:before="18" w:line="235" w:lineRule="auto"/>
              <w:ind w:left="79"/>
              <w:rPr>
                <w:rFonts w:ascii="SassoonCRInfant" w:hAnsi="SassoonCRInfant"/>
              </w:rPr>
            </w:pPr>
            <w:r w:rsidRPr="006F3C9B">
              <w:rPr>
                <w:rFonts w:ascii="SassoonCRInfant" w:hAnsi="SassoonCRInfant"/>
              </w:rPr>
              <w:t>More</w:t>
            </w:r>
            <w:r w:rsidRPr="006F3C9B">
              <w:rPr>
                <w:rFonts w:ascii="SassoonCRInfant" w:hAnsi="SassoonCRInfant"/>
                <w:spacing w:val="-5"/>
              </w:rPr>
              <w:t xml:space="preserve"> </w:t>
            </w:r>
            <w:r w:rsidRPr="006F3C9B">
              <w:rPr>
                <w:rFonts w:ascii="SassoonCRInfant" w:hAnsi="SassoonCRInfant"/>
              </w:rPr>
              <w:t>pupils</w:t>
            </w:r>
            <w:r w:rsidRPr="006F3C9B">
              <w:rPr>
                <w:rFonts w:ascii="SassoonCRInfant" w:hAnsi="SassoonCRInfant"/>
                <w:spacing w:val="-6"/>
              </w:rPr>
              <w:t xml:space="preserve"> </w:t>
            </w:r>
            <w:r w:rsidRPr="006F3C9B">
              <w:rPr>
                <w:rFonts w:ascii="SassoonCRInfant" w:hAnsi="SassoonCRInfant"/>
              </w:rPr>
              <w:t>meeting their daily physical activity goal, more pupils</w:t>
            </w:r>
            <w:r w:rsidRPr="006F3C9B">
              <w:rPr>
                <w:rFonts w:ascii="SassoonCRInfant" w:hAnsi="SassoonCRInfant"/>
                <w:spacing w:val="-16"/>
              </w:rPr>
              <w:t xml:space="preserve"> </w:t>
            </w:r>
            <w:r w:rsidRPr="006F3C9B">
              <w:rPr>
                <w:rFonts w:ascii="SassoonCRInfant" w:hAnsi="SassoonCRInfant"/>
              </w:rPr>
              <w:t>encouraged</w:t>
            </w:r>
            <w:r w:rsidRPr="006F3C9B">
              <w:rPr>
                <w:rFonts w:ascii="SassoonCRInfant" w:hAnsi="SassoonCRInfant"/>
                <w:spacing w:val="-16"/>
              </w:rPr>
              <w:t xml:space="preserve"> </w:t>
            </w:r>
            <w:r w:rsidRPr="006F3C9B">
              <w:rPr>
                <w:rFonts w:ascii="SassoonCRInfant" w:hAnsi="SassoonCRInfant"/>
              </w:rPr>
              <w:t>to take part in PE and Sport Activities.</w:t>
            </w:r>
          </w:p>
          <w:p w14:paraId="471AA57B" w14:textId="77777777" w:rsidR="00591524" w:rsidRPr="006F3C9B" w:rsidRDefault="00591524" w:rsidP="00591524">
            <w:pPr>
              <w:pStyle w:val="TableParagraph"/>
              <w:spacing w:before="18" w:line="235" w:lineRule="auto"/>
              <w:ind w:left="79"/>
              <w:rPr>
                <w:rFonts w:ascii="SassoonCRInfant" w:hAnsi="SassoonCRInfant"/>
              </w:rPr>
            </w:pPr>
            <w:r w:rsidRPr="006F3C9B">
              <w:rPr>
                <w:rFonts w:ascii="SassoonCRInfant" w:hAnsi="SassoonCRInfant"/>
              </w:rPr>
              <w:t xml:space="preserve"> </w:t>
            </w:r>
          </w:p>
          <w:p w14:paraId="6B5D4738" w14:textId="77777777" w:rsidR="00591524" w:rsidRPr="006F3C9B" w:rsidRDefault="00591524">
            <w:pPr>
              <w:pStyle w:val="TableParagraph"/>
              <w:spacing w:before="18" w:line="235" w:lineRule="auto"/>
              <w:ind w:left="79"/>
              <w:rPr>
                <w:rFonts w:ascii="SassoonCRInfant" w:hAnsi="SassoonCRInfant"/>
                <w:b/>
                <w:color w:val="231F20"/>
                <w:sz w:val="28"/>
              </w:rPr>
            </w:pPr>
          </w:p>
        </w:tc>
        <w:tc>
          <w:tcPr>
            <w:tcW w:w="2702" w:type="dxa"/>
          </w:tcPr>
          <w:p w14:paraId="3A447D47" w14:textId="5E30E061" w:rsidR="00591524" w:rsidRPr="006F3C9B" w:rsidRDefault="00591524" w:rsidP="00D73CC0">
            <w:pPr>
              <w:jc w:val="center"/>
              <w:rPr>
                <w:rFonts w:ascii="SassoonCRInfant" w:hAnsi="SassoonCRInfant"/>
              </w:rPr>
            </w:pPr>
            <w:r w:rsidRPr="006F3C9B">
              <w:rPr>
                <w:rFonts w:ascii="SassoonCRInfant" w:hAnsi="SassoonCRInfant"/>
              </w:rPr>
              <w:t>Cost of Active Fusion coach</w:t>
            </w:r>
          </w:p>
          <w:p w14:paraId="7086CE47" w14:textId="141CDE0E" w:rsidR="00591524" w:rsidRPr="006F3C9B" w:rsidRDefault="00591524" w:rsidP="00D73CC0">
            <w:pPr>
              <w:jc w:val="center"/>
              <w:rPr>
                <w:rFonts w:ascii="SassoonCRInfant" w:hAnsi="SassoonCRInfant"/>
              </w:rPr>
            </w:pPr>
            <w:r w:rsidRPr="006F3C9B">
              <w:rPr>
                <w:rFonts w:ascii="SassoonCRInfant" w:hAnsi="SassoonCRInfant"/>
              </w:rPr>
              <w:t>1 day per week</w:t>
            </w:r>
          </w:p>
          <w:p w14:paraId="7EA4708D" w14:textId="77777777" w:rsidR="00591524" w:rsidRPr="006F3C9B" w:rsidRDefault="00591524" w:rsidP="00D73CC0">
            <w:pPr>
              <w:jc w:val="center"/>
              <w:rPr>
                <w:rFonts w:ascii="SassoonCRInfant" w:hAnsi="SassoonCRInfant"/>
              </w:rPr>
            </w:pPr>
            <w:r w:rsidRPr="006F3C9B">
              <w:rPr>
                <w:rFonts w:ascii="SassoonCRInfant" w:hAnsi="SassoonCRInfant"/>
              </w:rPr>
              <w:t>£8312</w:t>
            </w:r>
          </w:p>
          <w:p w14:paraId="748213D2" w14:textId="77777777" w:rsidR="00591524" w:rsidRPr="006F3C9B" w:rsidRDefault="00591524">
            <w:pPr>
              <w:pStyle w:val="TableParagraph"/>
              <w:spacing w:before="18" w:line="235" w:lineRule="auto"/>
              <w:ind w:left="79" w:right="93"/>
              <w:rPr>
                <w:rFonts w:ascii="SassoonCRInfant" w:hAnsi="SassoonCRInfant"/>
                <w:b/>
                <w:color w:val="231F20"/>
                <w:sz w:val="28"/>
              </w:rPr>
            </w:pPr>
          </w:p>
        </w:tc>
      </w:tr>
      <w:tr w:rsidR="00591524" w14:paraId="26017086" w14:textId="77777777">
        <w:trPr>
          <w:trHeight w:val="1103"/>
        </w:trPr>
        <w:tc>
          <w:tcPr>
            <w:tcW w:w="2568" w:type="dxa"/>
          </w:tcPr>
          <w:p w14:paraId="52624DA3" w14:textId="1A23BB09" w:rsidR="00591524" w:rsidRPr="006F3C9B" w:rsidRDefault="00591524" w:rsidP="00591524">
            <w:pPr>
              <w:rPr>
                <w:rFonts w:ascii="SassoonCRInfant" w:hAnsi="SassoonCRInfant"/>
              </w:rPr>
            </w:pPr>
            <w:r w:rsidRPr="006F3C9B">
              <w:rPr>
                <w:rFonts w:ascii="SassoonCRInfant" w:hAnsi="SassoonCRInfant"/>
              </w:rPr>
              <w:t xml:space="preserve">Purchase new PE equipment to support the delivery of high-quality PE lessons/PE curriculum. </w:t>
            </w:r>
          </w:p>
          <w:p w14:paraId="67CAFE71" w14:textId="77777777" w:rsidR="00C24F3A" w:rsidRPr="006F3C9B" w:rsidRDefault="00C24F3A" w:rsidP="00591524">
            <w:pPr>
              <w:rPr>
                <w:rFonts w:ascii="SassoonCRInfant" w:hAnsi="SassoonCRInfant"/>
              </w:rPr>
            </w:pPr>
          </w:p>
          <w:p w14:paraId="514DC6CB" w14:textId="77777777" w:rsidR="009905AA" w:rsidRPr="006F3C9B" w:rsidRDefault="00591524" w:rsidP="00591524">
            <w:pPr>
              <w:rPr>
                <w:rFonts w:ascii="SassoonCRInfant" w:hAnsi="SassoonCRInfant"/>
              </w:rPr>
            </w:pPr>
            <w:r w:rsidRPr="006F3C9B">
              <w:rPr>
                <w:rFonts w:ascii="SassoonCRInfant" w:hAnsi="SassoonCRInfant"/>
              </w:rPr>
              <w:t xml:space="preserve">In addition, to enhance PE and Sports at unstructured times </w:t>
            </w:r>
            <w:proofErr w:type="spellStart"/>
            <w:r w:rsidRPr="006F3C9B">
              <w:rPr>
                <w:rFonts w:ascii="SassoonCRInfant" w:hAnsi="SassoonCRInfant"/>
              </w:rPr>
              <w:t>eg</w:t>
            </w:r>
            <w:proofErr w:type="spellEnd"/>
            <w:r w:rsidR="009905AA" w:rsidRPr="006F3C9B">
              <w:rPr>
                <w:rFonts w:ascii="SassoonCRInfant" w:hAnsi="SassoonCRInfant"/>
              </w:rPr>
              <w:t xml:space="preserve"> b</w:t>
            </w:r>
            <w:r w:rsidRPr="006F3C9B">
              <w:rPr>
                <w:rFonts w:ascii="SassoonCRInfant" w:hAnsi="SassoonCRInfant"/>
              </w:rPr>
              <w:t>reaktimes/</w:t>
            </w:r>
          </w:p>
          <w:p w14:paraId="20495111" w14:textId="1BA98486" w:rsidR="00591524" w:rsidRPr="006F3C9B" w:rsidRDefault="00591524" w:rsidP="00591524">
            <w:pPr>
              <w:rPr>
                <w:rFonts w:ascii="SassoonCRInfant" w:hAnsi="SassoonCRInfant"/>
              </w:rPr>
            </w:pPr>
            <w:r w:rsidRPr="006F3C9B">
              <w:rPr>
                <w:rFonts w:ascii="SassoonCRInfant" w:hAnsi="SassoonCRInfant"/>
              </w:rPr>
              <w:t>lunchtimes.</w:t>
            </w:r>
          </w:p>
          <w:p w14:paraId="2757C727" w14:textId="6890888B" w:rsidR="00D55E2B" w:rsidRPr="006F3C9B" w:rsidRDefault="00D55E2B" w:rsidP="00591524">
            <w:pPr>
              <w:rPr>
                <w:rFonts w:ascii="SassoonCRInfant" w:hAnsi="SassoonCRInfant"/>
              </w:rPr>
            </w:pPr>
          </w:p>
          <w:p w14:paraId="60CF9CDA" w14:textId="618DB75E" w:rsidR="00D55E2B" w:rsidRPr="006F3C9B" w:rsidRDefault="00D55E2B" w:rsidP="00D55E2B">
            <w:pPr>
              <w:rPr>
                <w:rFonts w:ascii="SassoonCRInfant" w:hAnsi="SassoonCRInfant"/>
              </w:rPr>
            </w:pPr>
          </w:p>
          <w:p w14:paraId="69D9340F" w14:textId="69279F05" w:rsidR="00D55E2B" w:rsidRPr="006F3C9B" w:rsidRDefault="00D55E2B" w:rsidP="00D55E2B">
            <w:pPr>
              <w:rPr>
                <w:rFonts w:ascii="SassoonCRInfant" w:hAnsi="SassoonCRInfant"/>
              </w:rPr>
            </w:pPr>
          </w:p>
          <w:p w14:paraId="300C6A98" w14:textId="77777777" w:rsidR="00D55E2B" w:rsidRPr="006F3C9B" w:rsidRDefault="00D55E2B" w:rsidP="00D55E2B">
            <w:pPr>
              <w:rPr>
                <w:rFonts w:ascii="SassoonCRInfant" w:hAnsi="SassoonCRInfant"/>
              </w:rPr>
            </w:pPr>
          </w:p>
          <w:p w14:paraId="749E9EDB" w14:textId="041AAD1E" w:rsidR="00D55E2B" w:rsidRPr="006F3C9B" w:rsidRDefault="00D55E2B" w:rsidP="00D55E2B">
            <w:pPr>
              <w:rPr>
                <w:rFonts w:ascii="SassoonCRInfant" w:hAnsi="SassoonCRInfant"/>
              </w:rPr>
            </w:pPr>
          </w:p>
          <w:p w14:paraId="0E700E4D" w14:textId="54415436" w:rsidR="001B08B9" w:rsidRPr="006F3C9B" w:rsidRDefault="001B08B9" w:rsidP="00D55E2B">
            <w:pPr>
              <w:rPr>
                <w:rFonts w:ascii="SassoonCRInfant" w:hAnsi="SassoonCRInfant"/>
              </w:rPr>
            </w:pPr>
          </w:p>
          <w:p w14:paraId="69488258" w14:textId="77777777" w:rsidR="00AA49AD" w:rsidRPr="006F3C9B" w:rsidRDefault="00AA49AD" w:rsidP="00D55E2B">
            <w:pPr>
              <w:rPr>
                <w:rFonts w:ascii="SassoonCRInfant" w:hAnsi="SassoonCRInfant"/>
              </w:rPr>
            </w:pPr>
          </w:p>
          <w:p w14:paraId="06D4B738" w14:textId="77777777" w:rsidR="00D55E2B" w:rsidRPr="006F3C9B" w:rsidRDefault="00D55E2B" w:rsidP="00D55E2B">
            <w:pPr>
              <w:rPr>
                <w:rFonts w:ascii="SassoonCRInfant" w:hAnsi="SassoonCRInfant"/>
              </w:rPr>
            </w:pPr>
            <w:r w:rsidRPr="006F3C9B">
              <w:rPr>
                <w:rFonts w:ascii="SassoonCRInfant" w:hAnsi="SassoonCRInfant"/>
              </w:rPr>
              <w:t>To offer an afterschool club</w:t>
            </w:r>
          </w:p>
          <w:p w14:paraId="298580EA" w14:textId="77777777" w:rsidR="00D55E2B" w:rsidRPr="006F3C9B" w:rsidRDefault="00D55E2B" w:rsidP="00D55E2B">
            <w:pPr>
              <w:rPr>
                <w:rFonts w:ascii="SassoonCRInfant" w:hAnsi="SassoonCRInfant"/>
              </w:rPr>
            </w:pPr>
            <w:r w:rsidRPr="006F3C9B">
              <w:rPr>
                <w:rFonts w:ascii="SassoonCRInfant" w:hAnsi="SassoonCRInfant"/>
              </w:rPr>
              <w:t>provision for all</w:t>
            </w:r>
          </w:p>
          <w:p w14:paraId="544A49CC" w14:textId="7CB98FF6" w:rsidR="00D55E2B" w:rsidRPr="006F3C9B" w:rsidRDefault="00D55E2B" w:rsidP="00D55E2B">
            <w:pPr>
              <w:rPr>
                <w:rFonts w:ascii="SassoonCRInfant" w:hAnsi="SassoonCRInfant"/>
              </w:rPr>
            </w:pPr>
            <w:r w:rsidRPr="006F3C9B">
              <w:rPr>
                <w:rFonts w:ascii="SassoonCRInfant" w:hAnsi="SassoonCRInfant"/>
              </w:rPr>
              <w:t>pupils.</w:t>
            </w:r>
          </w:p>
        </w:tc>
        <w:tc>
          <w:tcPr>
            <w:tcW w:w="3534" w:type="dxa"/>
          </w:tcPr>
          <w:p w14:paraId="451DD054" w14:textId="77777777" w:rsidR="00591524" w:rsidRPr="006F3C9B" w:rsidRDefault="00591524" w:rsidP="00591524">
            <w:pPr>
              <w:rPr>
                <w:rFonts w:ascii="SassoonCRInfant" w:hAnsi="SassoonCRInfant"/>
              </w:rPr>
            </w:pPr>
            <w:r w:rsidRPr="006F3C9B">
              <w:rPr>
                <w:rFonts w:ascii="SassoonCRInfant" w:hAnsi="SassoonCRInfant"/>
              </w:rPr>
              <w:lastRenderedPageBreak/>
              <w:t>PE lead/ Coach– will have access to a wide range of sporting equipment to support the delivery of the PE PVS curriculum.</w:t>
            </w:r>
          </w:p>
          <w:p w14:paraId="23CDFC29" w14:textId="77777777" w:rsidR="00591524" w:rsidRPr="006F3C9B" w:rsidRDefault="00591524" w:rsidP="00591524">
            <w:pPr>
              <w:rPr>
                <w:rFonts w:ascii="SassoonCRInfant" w:hAnsi="SassoonCRInfant"/>
              </w:rPr>
            </w:pPr>
          </w:p>
          <w:p w14:paraId="304F7BF9" w14:textId="77777777" w:rsidR="00591524" w:rsidRPr="006F3C9B" w:rsidRDefault="00591524" w:rsidP="00591524">
            <w:pPr>
              <w:rPr>
                <w:rFonts w:ascii="SassoonCRInfant" w:hAnsi="SassoonCRInfant"/>
              </w:rPr>
            </w:pPr>
            <w:r w:rsidRPr="006F3C9B">
              <w:rPr>
                <w:rFonts w:ascii="SassoonCRInfant" w:hAnsi="SassoonCRInfant"/>
              </w:rPr>
              <w:t>Pupils – Will be able to use to develop and improve their skills in PE and Sport.</w:t>
            </w:r>
          </w:p>
          <w:p w14:paraId="05165906" w14:textId="75701D79" w:rsidR="00D55E2B" w:rsidRPr="006F3C9B" w:rsidRDefault="00591524" w:rsidP="00591524">
            <w:pPr>
              <w:rPr>
                <w:rFonts w:ascii="SassoonCRInfant" w:hAnsi="SassoonCRInfant"/>
              </w:rPr>
            </w:pPr>
            <w:r w:rsidRPr="006F3C9B">
              <w:rPr>
                <w:rFonts w:ascii="SassoonCRInfant" w:hAnsi="SassoonCRInfant"/>
              </w:rPr>
              <w:t>Pupils - as they will take part in fun play and improve their fundamental skills. These are essential and lay the foundation for an active lifestyle, long-term health, and more complex skills</w:t>
            </w:r>
            <w:r w:rsidR="00D55E2B" w:rsidRPr="006F3C9B">
              <w:rPr>
                <w:rFonts w:ascii="SassoonCRInfant" w:hAnsi="SassoonCRInfant"/>
              </w:rPr>
              <w:t>.</w:t>
            </w:r>
          </w:p>
          <w:p w14:paraId="5AB121D2" w14:textId="1DBD5352" w:rsidR="00D55E2B" w:rsidRPr="006F3C9B" w:rsidRDefault="00D55E2B" w:rsidP="00591524">
            <w:pPr>
              <w:rPr>
                <w:rFonts w:ascii="SassoonCRInfant" w:hAnsi="SassoonCRInfant"/>
              </w:rPr>
            </w:pPr>
          </w:p>
          <w:p w14:paraId="0A2B209F" w14:textId="77777777" w:rsidR="00AA49AD" w:rsidRPr="006F3C9B" w:rsidRDefault="00AA49AD" w:rsidP="00591524">
            <w:pPr>
              <w:rPr>
                <w:rFonts w:ascii="SassoonCRInfant" w:hAnsi="SassoonCRInfant"/>
              </w:rPr>
            </w:pPr>
          </w:p>
          <w:p w14:paraId="72A54F7A" w14:textId="77777777" w:rsidR="00D55E2B" w:rsidRPr="006F3C9B" w:rsidRDefault="00D55E2B" w:rsidP="00D55E2B">
            <w:pPr>
              <w:rPr>
                <w:rFonts w:ascii="SassoonCRInfant" w:hAnsi="SassoonCRInfant"/>
              </w:rPr>
            </w:pPr>
            <w:r w:rsidRPr="006F3C9B">
              <w:rPr>
                <w:rFonts w:ascii="SassoonCRInfant" w:hAnsi="SassoonCRInfant"/>
              </w:rPr>
              <w:t>Pupils – Pupils will have access</w:t>
            </w:r>
          </w:p>
          <w:p w14:paraId="4AE6F35B" w14:textId="77777777" w:rsidR="00D55E2B" w:rsidRPr="006F3C9B" w:rsidRDefault="00D55E2B" w:rsidP="00D55E2B">
            <w:pPr>
              <w:rPr>
                <w:rFonts w:ascii="SassoonCRInfant" w:hAnsi="SassoonCRInfant"/>
              </w:rPr>
            </w:pPr>
            <w:r w:rsidRPr="006F3C9B">
              <w:rPr>
                <w:rFonts w:ascii="SassoonCRInfant" w:hAnsi="SassoonCRInfant"/>
              </w:rPr>
              <w:t>to increased physical activity</w:t>
            </w:r>
          </w:p>
          <w:p w14:paraId="6D7FD84A" w14:textId="7A062C1C" w:rsidR="00D55E2B" w:rsidRPr="006F3C9B" w:rsidRDefault="00D55E2B" w:rsidP="00D55E2B">
            <w:pPr>
              <w:rPr>
                <w:rFonts w:ascii="SassoonCRInfant" w:hAnsi="SassoonCRInfant"/>
              </w:rPr>
            </w:pPr>
            <w:r w:rsidRPr="006F3C9B">
              <w:rPr>
                <w:rFonts w:ascii="SassoonCRInfant" w:hAnsi="SassoonCRInfant"/>
              </w:rPr>
              <w:t>opportunities.</w:t>
            </w:r>
          </w:p>
        </w:tc>
        <w:tc>
          <w:tcPr>
            <w:tcW w:w="3874" w:type="dxa"/>
          </w:tcPr>
          <w:p w14:paraId="5AD54382" w14:textId="42503C1F" w:rsidR="00591524" w:rsidRPr="006F3C9B" w:rsidRDefault="00591524" w:rsidP="00591524">
            <w:pPr>
              <w:rPr>
                <w:rFonts w:ascii="SassoonCRInfant" w:hAnsi="SassoonCRInfant"/>
              </w:rPr>
            </w:pPr>
            <w:r w:rsidRPr="006F3C9B">
              <w:rPr>
                <w:rFonts w:ascii="SassoonCRInfant" w:hAnsi="SassoonCRInfant"/>
              </w:rPr>
              <w:lastRenderedPageBreak/>
              <w:t xml:space="preserve">Key indicator </w:t>
            </w:r>
            <w:r w:rsidR="00C24F3A" w:rsidRPr="006F3C9B">
              <w:rPr>
                <w:rFonts w:ascii="SassoonCRInfant" w:hAnsi="SassoonCRInfant"/>
              </w:rPr>
              <w:t>3</w:t>
            </w:r>
            <w:r w:rsidRPr="006F3C9B">
              <w:rPr>
                <w:rFonts w:ascii="SassoonCRInfant" w:hAnsi="SassoonCRInfant"/>
              </w:rPr>
              <w:t>: The profile of PESSPA being raised across the school as a tool for whole school improvement.</w:t>
            </w:r>
          </w:p>
          <w:p w14:paraId="5C9986C4" w14:textId="12B89099" w:rsidR="00D55E2B" w:rsidRPr="006F3C9B" w:rsidRDefault="00D55E2B" w:rsidP="00591524">
            <w:pPr>
              <w:rPr>
                <w:rFonts w:ascii="SassoonCRInfant" w:hAnsi="SassoonCRInfant"/>
              </w:rPr>
            </w:pPr>
          </w:p>
          <w:p w14:paraId="64B76EE2" w14:textId="77777777" w:rsidR="00D55E2B" w:rsidRPr="006F3C9B" w:rsidRDefault="00D55E2B" w:rsidP="00D55E2B">
            <w:pPr>
              <w:rPr>
                <w:rFonts w:ascii="SassoonCRInfant" w:hAnsi="SassoonCRInfant"/>
              </w:rPr>
            </w:pPr>
          </w:p>
          <w:p w14:paraId="7FF5C109" w14:textId="77777777" w:rsidR="00D55E2B" w:rsidRPr="006F3C9B" w:rsidRDefault="00D55E2B" w:rsidP="00D55E2B">
            <w:pPr>
              <w:rPr>
                <w:rFonts w:ascii="SassoonCRInfant" w:hAnsi="SassoonCRInfant"/>
              </w:rPr>
            </w:pPr>
          </w:p>
          <w:p w14:paraId="73C6B6B0" w14:textId="77777777" w:rsidR="00D55E2B" w:rsidRPr="006F3C9B" w:rsidRDefault="00D55E2B" w:rsidP="00D55E2B">
            <w:pPr>
              <w:rPr>
                <w:rFonts w:ascii="SassoonCRInfant" w:hAnsi="SassoonCRInfant"/>
              </w:rPr>
            </w:pPr>
          </w:p>
          <w:p w14:paraId="3564E3DD" w14:textId="77777777" w:rsidR="00D55E2B" w:rsidRPr="006F3C9B" w:rsidRDefault="00D55E2B" w:rsidP="00D55E2B">
            <w:pPr>
              <w:rPr>
                <w:rFonts w:ascii="SassoonCRInfant" w:hAnsi="SassoonCRInfant"/>
              </w:rPr>
            </w:pPr>
          </w:p>
          <w:p w14:paraId="11C99727" w14:textId="77777777" w:rsidR="00D55E2B" w:rsidRPr="006F3C9B" w:rsidRDefault="00D55E2B" w:rsidP="00D55E2B">
            <w:pPr>
              <w:rPr>
                <w:rFonts w:ascii="SassoonCRInfant" w:hAnsi="SassoonCRInfant"/>
              </w:rPr>
            </w:pPr>
          </w:p>
          <w:p w14:paraId="2A34AC5A" w14:textId="77777777" w:rsidR="00D55E2B" w:rsidRPr="006F3C9B" w:rsidRDefault="00D55E2B" w:rsidP="00D55E2B">
            <w:pPr>
              <w:rPr>
                <w:rFonts w:ascii="SassoonCRInfant" w:hAnsi="SassoonCRInfant"/>
              </w:rPr>
            </w:pPr>
          </w:p>
          <w:p w14:paraId="334CCBCB" w14:textId="77777777" w:rsidR="00D55E2B" w:rsidRPr="006F3C9B" w:rsidRDefault="00D55E2B" w:rsidP="00D55E2B">
            <w:pPr>
              <w:rPr>
                <w:rFonts w:ascii="SassoonCRInfant" w:hAnsi="SassoonCRInfant"/>
              </w:rPr>
            </w:pPr>
          </w:p>
          <w:p w14:paraId="4D90067D" w14:textId="338F3015" w:rsidR="00D55E2B" w:rsidRPr="006F3C9B" w:rsidRDefault="00D55E2B" w:rsidP="00D55E2B">
            <w:pPr>
              <w:rPr>
                <w:rFonts w:ascii="SassoonCRInfant" w:hAnsi="SassoonCRInfant"/>
              </w:rPr>
            </w:pPr>
          </w:p>
          <w:p w14:paraId="17345193" w14:textId="4D2A33DE" w:rsidR="00AA49AD" w:rsidRPr="006F3C9B" w:rsidRDefault="00AA49AD" w:rsidP="00D55E2B">
            <w:pPr>
              <w:rPr>
                <w:rFonts w:ascii="SassoonCRInfant" w:hAnsi="SassoonCRInfant"/>
              </w:rPr>
            </w:pPr>
          </w:p>
          <w:p w14:paraId="67149FB7" w14:textId="1D40280B" w:rsidR="00AA49AD" w:rsidRPr="006F3C9B" w:rsidRDefault="00AA49AD" w:rsidP="00D55E2B">
            <w:pPr>
              <w:rPr>
                <w:rFonts w:ascii="SassoonCRInfant" w:hAnsi="SassoonCRInfant"/>
              </w:rPr>
            </w:pPr>
          </w:p>
          <w:p w14:paraId="414CEB70" w14:textId="77777777" w:rsidR="00AA49AD" w:rsidRPr="006F3C9B" w:rsidRDefault="00AA49AD" w:rsidP="00D55E2B">
            <w:pPr>
              <w:rPr>
                <w:rFonts w:ascii="SassoonCRInfant" w:hAnsi="SassoonCRInfant"/>
              </w:rPr>
            </w:pPr>
          </w:p>
          <w:p w14:paraId="5169A103" w14:textId="21028406" w:rsidR="00591524" w:rsidRPr="006F3C9B" w:rsidRDefault="00D55E2B" w:rsidP="00D55E2B">
            <w:pPr>
              <w:rPr>
                <w:rFonts w:ascii="SassoonCRInfant" w:hAnsi="SassoonCRInfant"/>
              </w:rPr>
            </w:pPr>
            <w:r w:rsidRPr="006F3C9B">
              <w:rPr>
                <w:rFonts w:ascii="SassoonCRInfant" w:hAnsi="SassoonCRInfant"/>
              </w:rPr>
              <w:t xml:space="preserve">Key indicator </w:t>
            </w:r>
            <w:r w:rsidR="00C24F3A" w:rsidRPr="006F3C9B">
              <w:rPr>
                <w:rFonts w:ascii="SassoonCRInfant" w:hAnsi="SassoonCRInfant"/>
              </w:rPr>
              <w:t>3</w:t>
            </w:r>
            <w:r w:rsidRPr="006F3C9B">
              <w:rPr>
                <w:rFonts w:ascii="SassoonCRInfant" w:hAnsi="SassoonCRInfant"/>
              </w:rPr>
              <w:t>: The profile of PESSPA being raised across the school as a tool for whole school improvement.</w:t>
            </w:r>
          </w:p>
        </w:tc>
        <w:tc>
          <w:tcPr>
            <w:tcW w:w="2740" w:type="dxa"/>
          </w:tcPr>
          <w:p w14:paraId="63B841F8" w14:textId="77777777" w:rsidR="00591524" w:rsidRPr="006F3C9B" w:rsidRDefault="00591524" w:rsidP="00591524">
            <w:pPr>
              <w:rPr>
                <w:rFonts w:ascii="SassoonCRInfant" w:hAnsi="SassoonCRInfant"/>
              </w:rPr>
            </w:pPr>
            <w:r w:rsidRPr="006F3C9B">
              <w:rPr>
                <w:rFonts w:ascii="SassoonCRInfant" w:hAnsi="SassoonCRInfant"/>
              </w:rPr>
              <w:lastRenderedPageBreak/>
              <w:t xml:space="preserve">PE lead/Coach can deliver high quality PE lessons through sequential lessons. Pupils will develop their skills and knowledge in PE &amp; Sport through sequence and layers of learning. </w:t>
            </w:r>
          </w:p>
          <w:p w14:paraId="08D3FF06" w14:textId="77777777" w:rsidR="00591524" w:rsidRPr="006F3C9B" w:rsidRDefault="00591524" w:rsidP="00591524">
            <w:pPr>
              <w:pStyle w:val="TableParagraph"/>
              <w:spacing w:before="18" w:line="235" w:lineRule="auto"/>
              <w:ind w:left="79"/>
              <w:rPr>
                <w:rFonts w:ascii="SassoonCRInfant" w:hAnsi="SassoonCRInfant"/>
              </w:rPr>
            </w:pPr>
          </w:p>
        </w:tc>
        <w:tc>
          <w:tcPr>
            <w:tcW w:w="2702" w:type="dxa"/>
          </w:tcPr>
          <w:p w14:paraId="378129D5" w14:textId="1B1F4842" w:rsidR="00591524" w:rsidRPr="006F3C9B" w:rsidRDefault="00591524" w:rsidP="00D73CC0">
            <w:pPr>
              <w:jc w:val="center"/>
              <w:rPr>
                <w:rFonts w:ascii="SassoonCRInfant" w:hAnsi="SassoonCRInfant"/>
              </w:rPr>
            </w:pPr>
            <w:r w:rsidRPr="006F3C9B">
              <w:rPr>
                <w:rFonts w:ascii="SassoonCRInfant" w:hAnsi="SassoonCRInfant"/>
              </w:rPr>
              <w:t>Purchase equipment £</w:t>
            </w:r>
            <w:r w:rsidR="00C24F3A" w:rsidRPr="006F3C9B">
              <w:rPr>
                <w:rFonts w:ascii="SassoonCRInfant" w:hAnsi="SassoonCRInfant"/>
              </w:rPr>
              <w:t>4</w:t>
            </w:r>
            <w:r w:rsidR="00013B17" w:rsidRPr="006F3C9B">
              <w:rPr>
                <w:rFonts w:ascii="SassoonCRInfant" w:hAnsi="SassoonCRInfant"/>
              </w:rPr>
              <w:t>858</w:t>
            </w:r>
          </w:p>
          <w:p w14:paraId="605EA57E" w14:textId="77777777" w:rsidR="00591524" w:rsidRPr="006F3C9B" w:rsidRDefault="00591524" w:rsidP="00D73CC0">
            <w:pPr>
              <w:jc w:val="center"/>
              <w:rPr>
                <w:rFonts w:ascii="SassoonCRInfant" w:hAnsi="SassoonCRInfant"/>
              </w:rPr>
            </w:pPr>
          </w:p>
          <w:p w14:paraId="712EA01A" w14:textId="77777777" w:rsidR="00591524" w:rsidRPr="006F3C9B" w:rsidRDefault="00591524" w:rsidP="00D73CC0">
            <w:pPr>
              <w:jc w:val="center"/>
              <w:rPr>
                <w:rFonts w:ascii="SassoonCRInfant" w:hAnsi="SassoonCRInfant"/>
              </w:rPr>
            </w:pPr>
            <w:r w:rsidRPr="006F3C9B">
              <w:rPr>
                <w:rFonts w:ascii="SassoonCRInfant" w:hAnsi="SassoonCRInfant"/>
              </w:rPr>
              <w:t>Breakdown of costing:</w:t>
            </w:r>
          </w:p>
          <w:p w14:paraId="24C0E97A" w14:textId="77777777" w:rsidR="00591524" w:rsidRPr="006F3C9B" w:rsidRDefault="00591524" w:rsidP="00D73CC0">
            <w:pPr>
              <w:jc w:val="center"/>
              <w:rPr>
                <w:rFonts w:ascii="SassoonCRInfant" w:hAnsi="SassoonCRInfant"/>
              </w:rPr>
            </w:pPr>
            <w:r w:rsidRPr="006F3C9B">
              <w:rPr>
                <w:rFonts w:ascii="SassoonCRInfant" w:hAnsi="SassoonCRInfant"/>
              </w:rPr>
              <w:t>£621.35 sports directory UK purchase of sports equipment for Acorn class.</w:t>
            </w:r>
          </w:p>
          <w:p w14:paraId="47EB3949" w14:textId="194BBDC7" w:rsidR="00D55E2B" w:rsidRPr="006F3C9B" w:rsidRDefault="00D55E2B" w:rsidP="00D73CC0">
            <w:pPr>
              <w:jc w:val="center"/>
              <w:rPr>
                <w:rFonts w:ascii="SassoonCRInfant" w:hAnsi="SassoonCRInfant"/>
              </w:rPr>
            </w:pPr>
          </w:p>
          <w:p w14:paraId="69D15390" w14:textId="3686E066" w:rsidR="00D55E2B" w:rsidRPr="006F3C9B" w:rsidRDefault="00CB2704" w:rsidP="00D73CC0">
            <w:pPr>
              <w:jc w:val="center"/>
              <w:rPr>
                <w:rFonts w:ascii="SassoonCRInfant" w:hAnsi="SassoonCRInfant"/>
              </w:rPr>
            </w:pPr>
            <w:r w:rsidRPr="006F3C9B">
              <w:rPr>
                <w:rFonts w:ascii="SassoonCRInfant" w:hAnsi="SassoonCRInfant"/>
              </w:rPr>
              <w:t>£253.20 sports directory uk</w:t>
            </w:r>
          </w:p>
          <w:p w14:paraId="145C106D" w14:textId="77777777" w:rsidR="00D55E2B" w:rsidRPr="006F3C9B" w:rsidRDefault="00D55E2B" w:rsidP="00013B17">
            <w:pPr>
              <w:rPr>
                <w:rFonts w:ascii="SassoonCRInfant" w:hAnsi="SassoonCRInfant"/>
              </w:rPr>
            </w:pPr>
          </w:p>
          <w:p w14:paraId="007E6A53" w14:textId="5C416968" w:rsidR="00013B17" w:rsidRPr="006F3C9B" w:rsidRDefault="00013B17" w:rsidP="00013B17">
            <w:pPr>
              <w:tabs>
                <w:tab w:val="left" w:pos="405"/>
              </w:tabs>
              <w:jc w:val="center"/>
              <w:rPr>
                <w:rFonts w:ascii="SassoonCRInfant" w:hAnsi="SassoonCRInfant"/>
              </w:rPr>
            </w:pPr>
            <w:r w:rsidRPr="006F3C9B">
              <w:rPr>
                <w:rFonts w:ascii="SassoonCRInfant" w:hAnsi="SassoonCRInfant"/>
              </w:rPr>
              <w:t xml:space="preserve">£ </w:t>
            </w:r>
            <w:r w:rsidRPr="006F3C9B">
              <w:rPr>
                <w:rFonts w:ascii="SassoonCRInfant" w:hAnsi="SassoonCRInfant"/>
              </w:rPr>
              <w:t>858</w:t>
            </w:r>
            <w:r w:rsidRPr="006F3C9B">
              <w:rPr>
                <w:rFonts w:ascii="SassoonCRInfant" w:hAnsi="SassoonCRInfant"/>
              </w:rPr>
              <w:t xml:space="preserve"> for equipment and</w:t>
            </w:r>
          </w:p>
          <w:p w14:paraId="0CC1AD33" w14:textId="77777777" w:rsidR="00013B17" w:rsidRPr="006F3C9B" w:rsidRDefault="00013B17" w:rsidP="00013B17">
            <w:pPr>
              <w:tabs>
                <w:tab w:val="left" w:pos="405"/>
              </w:tabs>
              <w:jc w:val="center"/>
              <w:rPr>
                <w:rFonts w:ascii="SassoonCRInfant" w:hAnsi="SassoonCRInfant"/>
              </w:rPr>
            </w:pPr>
            <w:r w:rsidRPr="006F3C9B">
              <w:rPr>
                <w:rFonts w:ascii="SassoonCRInfant" w:hAnsi="SassoonCRInfant"/>
              </w:rPr>
              <w:t>resources to support</w:t>
            </w:r>
          </w:p>
          <w:p w14:paraId="7D1E3619" w14:textId="77777777" w:rsidR="00013B17" w:rsidRPr="006F3C9B" w:rsidRDefault="00013B17" w:rsidP="00013B17">
            <w:pPr>
              <w:tabs>
                <w:tab w:val="left" w:pos="405"/>
              </w:tabs>
              <w:jc w:val="center"/>
              <w:rPr>
                <w:rFonts w:ascii="SassoonCRInfant" w:hAnsi="SassoonCRInfant"/>
              </w:rPr>
            </w:pPr>
            <w:r w:rsidRPr="006F3C9B">
              <w:rPr>
                <w:rFonts w:ascii="SassoonCRInfant" w:hAnsi="SassoonCRInfant"/>
              </w:rPr>
              <w:t>inclusive physical activity</w:t>
            </w:r>
          </w:p>
          <w:p w14:paraId="0B0E47BF" w14:textId="77777777" w:rsidR="00013B17" w:rsidRPr="006F3C9B" w:rsidRDefault="00013B17" w:rsidP="00013B17">
            <w:pPr>
              <w:tabs>
                <w:tab w:val="left" w:pos="405"/>
              </w:tabs>
              <w:jc w:val="center"/>
              <w:rPr>
                <w:rFonts w:ascii="SassoonCRInfant" w:hAnsi="SassoonCRInfant"/>
              </w:rPr>
            </w:pPr>
            <w:r w:rsidRPr="006F3C9B">
              <w:rPr>
                <w:rFonts w:ascii="SassoonCRInfant" w:hAnsi="SassoonCRInfant"/>
              </w:rPr>
              <w:t>that all pupils can access</w:t>
            </w:r>
          </w:p>
          <w:p w14:paraId="28105652" w14:textId="669AE845" w:rsidR="00D55E2B" w:rsidRPr="006F3C9B" w:rsidRDefault="00013B17" w:rsidP="00013B17">
            <w:pPr>
              <w:tabs>
                <w:tab w:val="left" w:pos="405"/>
              </w:tabs>
              <w:jc w:val="center"/>
              <w:rPr>
                <w:rFonts w:ascii="SassoonCRInfant" w:hAnsi="SassoonCRInfant"/>
              </w:rPr>
            </w:pPr>
            <w:r w:rsidRPr="006F3C9B">
              <w:rPr>
                <w:rFonts w:ascii="SassoonCRInfant" w:hAnsi="SassoonCRInfant"/>
              </w:rPr>
              <w:t>on a regular basis.</w:t>
            </w:r>
            <w:r w:rsidRPr="006F3C9B">
              <w:rPr>
                <w:rFonts w:ascii="SassoonCRInfant" w:hAnsi="SassoonCRInfant"/>
              </w:rPr>
              <w:cr/>
            </w:r>
            <w:r w:rsidRPr="006F3C9B">
              <w:rPr>
                <w:rFonts w:ascii="SassoonCRInfant" w:hAnsi="SassoonCRInfant"/>
              </w:rPr>
              <w:lastRenderedPageBreak/>
              <w:t xml:space="preserve">purchase </w:t>
            </w:r>
          </w:p>
          <w:p w14:paraId="5A20EDCF" w14:textId="77777777" w:rsidR="00D55E2B" w:rsidRPr="006F3C9B" w:rsidRDefault="00D55E2B" w:rsidP="00D73CC0">
            <w:pPr>
              <w:jc w:val="center"/>
              <w:rPr>
                <w:rFonts w:ascii="SassoonCRInfant" w:hAnsi="SassoonCRInfant"/>
              </w:rPr>
            </w:pPr>
          </w:p>
          <w:p w14:paraId="657DABB0" w14:textId="77777777" w:rsidR="00D55E2B" w:rsidRPr="006F3C9B" w:rsidRDefault="00D55E2B" w:rsidP="00D73CC0">
            <w:pPr>
              <w:jc w:val="center"/>
              <w:rPr>
                <w:rFonts w:ascii="SassoonCRInfant" w:hAnsi="SassoonCRInfant"/>
              </w:rPr>
            </w:pPr>
          </w:p>
          <w:p w14:paraId="3058C131" w14:textId="7BE14E80" w:rsidR="00D55E2B" w:rsidRPr="006F3C9B" w:rsidRDefault="00D55E2B" w:rsidP="00D73CC0">
            <w:pPr>
              <w:jc w:val="center"/>
              <w:rPr>
                <w:rFonts w:ascii="SassoonCRInfant" w:hAnsi="SassoonCRInfant"/>
              </w:rPr>
            </w:pPr>
          </w:p>
          <w:p w14:paraId="0D8D7CFD" w14:textId="77777777" w:rsidR="001B08B9" w:rsidRPr="006F3C9B" w:rsidRDefault="001B08B9" w:rsidP="00D73CC0">
            <w:pPr>
              <w:jc w:val="center"/>
              <w:rPr>
                <w:rFonts w:ascii="SassoonCRInfant" w:hAnsi="SassoonCRInfant"/>
              </w:rPr>
            </w:pPr>
          </w:p>
          <w:p w14:paraId="5906A23A" w14:textId="443FC9E3" w:rsidR="00591524" w:rsidRPr="006F3C9B" w:rsidRDefault="00D55E2B" w:rsidP="00D73CC0">
            <w:pPr>
              <w:jc w:val="center"/>
              <w:rPr>
                <w:rFonts w:ascii="SassoonCRInfant" w:hAnsi="SassoonCRInfant"/>
              </w:rPr>
            </w:pPr>
            <w:r w:rsidRPr="006F3C9B">
              <w:rPr>
                <w:rFonts w:ascii="SassoonCRInfant" w:hAnsi="SassoonCRInfant"/>
              </w:rPr>
              <w:t>Part of the Active Fusion package.</w:t>
            </w:r>
          </w:p>
        </w:tc>
      </w:tr>
      <w:tr w:rsidR="00591524" w14:paraId="5FDEAAFB" w14:textId="77777777">
        <w:trPr>
          <w:trHeight w:val="1103"/>
        </w:trPr>
        <w:tc>
          <w:tcPr>
            <w:tcW w:w="2568" w:type="dxa"/>
          </w:tcPr>
          <w:p w14:paraId="2E8542A1" w14:textId="49C47CC7" w:rsidR="00C87409" w:rsidRPr="006F3C9B" w:rsidRDefault="00C87409" w:rsidP="00C87409">
            <w:pPr>
              <w:rPr>
                <w:rFonts w:ascii="SassoonCRInfant" w:hAnsi="SassoonCRInfant"/>
              </w:rPr>
            </w:pPr>
            <w:r w:rsidRPr="006F3C9B">
              <w:rPr>
                <w:rFonts w:ascii="SassoonCRInfant" w:hAnsi="SassoonCRInfant"/>
              </w:rPr>
              <w:lastRenderedPageBreak/>
              <w:t>To offer CPD sessions throughout the</w:t>
            </w:r>
          </w:p>
          <w:p w14:paraId="62357984" w14:textId="0F7BFD85" w:rsidR="00591524" w:rsidRPr="006F3C9B" w:rsidRDefault="00C87409" w:rsidP="00C87409">
            <w:pPr>
              <w:rPr>
                <w:rFonts w:ascii="SassoonCRInfant" w:hAnsi="SassoonCRInfant"/>
              </w:rPr>
            </w:pPr>
            <w:r w:rsidRPr="006F3C9B">
              <w:rPr>
                <w:rFonts w:ascii="SassoonCRInfant" w:hAnsi="SassoonCRInfant"/>
              </w:rPr>
              <w:t>year in order to improve the ethos of PE and to ensure that inclusive practice takes place.</w:t>
            </w:r>
          </w:p>
        </w:tc>
        <w:tc>
          <w:tcPr>
            <w:tcW w:w="3534" w:type="dxa"/>
          </w:tcPr>
          <w:p w14:paraId="7BCBCF1F" w14:textId="77777777" w:rsidR="00D55E2B" w:rsidRPr="006F3C9B" w:rsidRDefault="00D55E2B" w:rsidP="00591524">
            <w:pPr>
              <w:rPr>
                <w:rFonts w:ascii="SassoonCRInfant" w:hAnsi="SassoonCRInfant"/>
              </w:rPr>
            </w:pPr>
            <w:r w:rsidRPr="006F3C9B">
              <w:rPr>
                <w:rFonts w:ascii="SassoonCRInfant" w:hAnsi="SassoonCRInfant"/>
              </w:rPr>
              <w:t xml:space="preserve">Staff – </w:t>
            </w:r>
            <w:r w:rsidR="001B08B9" w:rsidRPr="006F3C9B">
              <w:rPr>
                <w:rFonts w:ascii="SassoonCRInfant" w:hAnsi="SassoonCRInfant"/>
              </w:rPr>
              <w:t>Upskill support staff in support in PE and Sport across the school. Be able to deliver sporting activities at</w:t>
            </w:r>
            <w:r w:rsidR="00BC56F2" w:rsidRPr="006F3C9B">
              <w:rPr>
                <w:rFonts w:ascii="SassoonCRInfant" w:hAnsi="SassoonCRInfant"/>
              </w:rPr>
              <w:t xml:space="preserve"> unstructured times.</w:t>
            </w:r>
            <w:r w:rsidR="001B08B9" w:rsidRPr="006F3C9B">
              <w:rPr>
                <w:rFonts w:ascii="SassoonCRInfant" w:hAnsi="SassoonCRInfant"/>
              </w:rPr>
              <w:t xml:space="preserve"> </w:t>
            </w:r>
          </w:p>
          <w:p w14:paraId="3883AF12" w14:textId="5DF5AF08" w:rsidR="00E513A5" w:rsidRPr="006F3C9B" w:rsidRDefault="00E513A5" w:rsidP="00591524">
            <w:pPr>
              <w:rPr>
                <w:rFonts w:ascii="SassoonCRInfant" w:hAnsi="SassoonCRInfant"/>
              </w:rPr>
            </w:pPr>
            <w:r w:rsidRPr="006F3C9B">
              <w:rPr>
                <w:rFonts w:ascii="SassoonCRInfant" w:hAnsi="SassoonCRInfant"/>
              </w:rPr>
              <w:t>CPD to NEXUS PE leads Feb 25 – Table Cricket.</w:t>
            </w:r>
          </w:p>
        </w:tc>
        <w:tc>
          <w:tcPr>
            <w:tcW w:w="3874" w:type="dxa"/>
          </w:tcPr>
          <w:p w14:paraId="2EE01185" w14:textId="59514840" w:rsidR="00591524" w:rsidRPr="006F3C9B" w:rsidRDefault="00591524" w:rsidP="00591524">
            <w:pPr>
              <w:rPr>
                <w:rFonts w:ascii="SassoonCRInfant" w:hAnsi="SassoonCRInfant"/>
              </w:rPr>
            </w:pPr>
            <w:r w:rsidRPr="006F3C9B">
              <w:rPr>
                <w:rFonts w:ascii="SassoonCRInfant" w:hAnsi="SassoonCRInfant"/>
              </w:rPr>
              <w:t xml:space="preserve">Key indicator </w:t>
            </w:r>
            <w:r w:rsidR="00C24F3A" w:rsidRPr="006F3C9B">
              <w:rPr>
                <w:rFonts w:ascii="SassoonCRInfant" w:hAnsi="SassoonCRInfant"/>
              </w:rPr>
              <w:t>1</w:t>
            </w:r>
            <w:r w:rsidRPr="006F3C9B">
              <w:rPr>
                <w:rFonts w:ascii="SassoonCRInfant" w:hAnsi="SassoonCRInfant"/>
              </w:rPr>
              <w:t>: Increased confidence, knowledge and skills of all staff in teaching PE and sport</w:t>
            </w:r>
          </w:p>
        </w:tc>
        <w:tc>
          <w:tcPr>
            <w:tcW w:w="2740" w:type="dxa"/>
          </w:tcPr>
          <w:p w14:paraId="650CD5D5" w14:textId="77777777" w:rsidR="00591524" w:rsidRPr="006F3C9B" w:rsidRDefault="00591524" w:rsidP="00591524">
            <w:pPr>
              <w:pStyle w:val="TableParagraph"/>
              <w:spacing w:before="18" w:line="235" w:lineRule="auto"/>
              <w:ind w:left="79"/>
              <w:rPr>
                <w:rFonts w:ascii="SassoonCRInfant" w:hAnsi="SassoonCRInfant"/>
              </w:rPr>
            </w:pPr>
          </w:p>
        </w:tc>
        <w:tc>
          <w:tcPr>
            <w:tcW w:w="2702" w:type="dxa"/>
          </w:tcPr>
          <w:p w14:paraId="38744743" w14:textId="77777777" w:rsidR="00591524" w:rsidRPr="006F3C9B" w:rsidRDefault="00591524" w:rsidP="00591524">
            <w:pPr>
              <w:rPr>
                <w:rFonts w:ascii="SassoonCRInfant" w:hAnsi="SassoonCRInfant"/>
              </w:rPr>
            </w:pPr>
          </w:p>
        </w:tc>
      </w:tr>
      <w:tr w:rsidR="00591524" w14:paraId="70C95482" w14:textId="77777777">
        <w:trPr>
          <w:trHeight w:val="1103"/>
        </w:trPr>
        <w:tc>
          <w:tcPr>
            <w:tcW w:w="2568" w:type="dxa"/>
          </w:tcPr>
          <w:p w14:paraId="7CEEB393" w14:textId="77777777" w:rsidR="00AE2C82" w:rsidRPr="006F3C9B" w:rsidRDefault="00AE2C82" w:rsidP="00AE2C82">
            <w:pPr>
              <w:rPr>
                <w:rFonts w:ascii="SassoonCRInfant" w:hAnsi="SassoonCRInfant"/>
              </w:rPr>
            </w:pPr>
            <w:r w:rsidRPr="006F3C9B">
              <w:rPr>
                <w:rFonts w:ascii="SassoonCRInfant" w:hAnsi="SassoonCRInfant"/>
              </w:rPr>
              <w:t>Pupils to experience</w:t>
            </w:r>
          </w:p>
          <w:p w14:paraId="6C6C0D7A" w14:textId="77777777" w:rsidR="00AE2C82" w:rsidRPr="006F3C9B" w:rsidRDefault="00AE2C82" w:rsidP="00AE2C82">
            <w:pPr>
              <w:rPr>
                <w:rFonts w:ascii="SassoonCRInfant" w:hAnsi="SassoonCRInfant"/>
              </w:rPr>
            </w:pPr>
            <w:r w:rsidRPr="006F3C9B">
              <w:rPr>
                <w:rFonts w:ascii="SassoonCRInfant" w:hAnsi="SassoonCRInfant"/>
              </w:rPr>
              <w:t>sports events and</w:t>
            </w:r>
          </w:p>
          <w:p w14:paraId="1CE20777" w14:textId="400C28BD" w:rsidR="00591524" w:rsidRPr="006F3C9B" w:rsidRDefault="00AE2C82" w:rsidP="00AE2C82">
            <w:pPr>
              <w:rPr>
                <w:rFonts w:ascii="SassoonCRInfant" w:hAnsi="SassoonCRInfant"/>
              </w:rPr>
            </w:pPr>
            <w:r w:rsidRPr="006F3C9B">
              <w:rPr>
                <w:rFonts w:ascii="SassoonCRInfant" w:hAnsi="SassoonCRInfant"/>
              </w:rPr>
              <w:t>activities.</w:t>
            </w:r>
          </w:p>
          <w:p w14:paraId="2D83AF41" w14:textId="2FE72D3A" w:rsidR="00BC56F2" w:rsidRPr="006F3C9B" w:rsidRDefault="00BC56F2" w:rsidP="00AE2C82">
            <w:pPr>
              <w:rPr>
                <w:rFonts w:ascii="SassoonCRInfant" w:hAnsi="SassoonCRInfant"/>
              </w:rPr>
            </w:pPr>
          </w:p>
          <w:p w14:paraId="470B6AA5" w14:textId="77777777" w:rsidR="001B08B9" w:rsidRPr="006F3C9B" w:rsidRDefault="001B08B9" w:rsidP="00AE2C82">
            <w:pPr>
              <w:rPr>
                <w:rFonts w:ascii="SassoonCRInfant" w:hAnsi="SassoonCRInfant"/>
              </w:rPr>
            </w:pPr>
          </w:p>
          <w:p w14:paraId="26D640A6" w14:textId="52E2798B" w:rsidR="001B08B9" w:rsidRPr="006F3C9B" w:rsidRDefault="001B08B9" w:rsidP="00AE2C82">
            <w:pPr>
              <w:rPr>
                <w:rFonts w:ascii="SassoonCRInfant" w:hAnsi="SassoonCRInfant"/>
              </w:rPr>
            </w:pPr>
          </w:p>
        </w:tc>
        <w:tc>
          <w:tcPr>
            <w:tcW w:w="3534" w:type="dxa"/>
          </w:tcPr>
          <w:p w14:paraId="08155A69" w14:textId="77777777" w:rsidR="00013B17" w:rsidRPr="006F3C9B" w:rsidRDefault="00AE2C82" w:rsidP="00591524">
            <w:pPr>
              <w:rPr>
                <w:rFonts w:ascii="SassoonCRInfant" w:hAnsi="SassoonCRInfant"/>
              </w:rPr>
            </w:pPr>
            <w:r w:rsidRPr="006F3C9B">
              <w:rPr>
                <w:rFonts w:ascii="SassoonCRInfant" w:hAnsi="SassoonCRInfant"/>
              </w:rPr>
              <w:t>Pupils – To take part in a broad range of activities</w:t>
            </w:r>
            <w:r w:rsidR="00BC56F2" w:rsidRPr="006F3C9B">
              <w:rPr>
                <w:rFonts w:ascii="SassoonCRInfant" w:hAnsi="SassoonCRInfant"/>
              </w:rPr>
              <w:t xml:space="preserve"> and build upon existing skills and knowledge in sports.</w:t>
            </w:r>
            <w:r w:rsidRPr="006F3C9B">
              <w:rPr>
                <w:rFonts w:ascii="SassoonCRInfant" w:hAnsi="SassoonCRInfant"/>
              </w:rPr>
              <w:t xml:space="preserve"> Opportunity to experience new sporting activities </w:t>
            </w:r>
          </w:p>
          <w:p w14:paraId="70ACB0F9" w14:textId="77777777" w:rsidR="00013B17" w:rsidRPr="006F3C9B" w:rsidRDefault="00013B17" w:rsidP="00591524">
            <w:pPr>
              <w:rPr>
                <w:rFonts w:ascii="SassoonCRInfant" w:hAnsi="SassoonCRInfant"/>
              </w:rPr>
            </w:pPr>
          </w:p>
          <w:p w14:paraId="3C8A6970" w14:textId="77777777" w:rsidR="00013B17" w:rsidRPr="006F3C9B" w:rsidRDefault="00013B17" w:rsidP="00013B17">
            <w:pPr>
              <w:rPr>
                <w:rFonts w:ascii="SassoonCRInfant" w:hAnsi="SassoonCRInfant"/>
              </w:rPr>
            </w:pPr>
            <w:r w:rsidRPr="006F3C9B">
              <w:rPr>
                <w:rFonts w:ascii="SassoonCRInfant" w:hAnsi="SassoonCRInfant"/>
              </w:rPr>
              <w:t xml:space="preserve">Martial Arts – </w:t>
            </w:r>
            <w:r w:rsidRPr="006F3C9B">
              <w:rPr>
                <w:rFonts w:ascii="SassoonCRInfant" w:hAnsi="SassoonCRInfant"/>
              </w:rPr>
              <w:t>SSMA</w:t>
            </w:r>
            <w:r w:rsidRPr="006F3C9B">
              <w:rPr>
                <w:rFonts w:ascii="SassoonCRInfant" w:hAnsi="SassoonCRInfant"/>
              </w:rPr>
              <w:t xml:space="preserve"> Kickboxing sessions Jan – March</w:t>
            </w:r>
          </w:p>
          <w:p w14:paraId="047ADE46" w14:textId="129A17A9" w:rsidR="00013B17" w:rsidRPr="006F3C9B" w:rsidRDefault="00013B17" w:rsidP="00013B17">
            <w:pPr>
              <w:rPr>
                <w:rFonts w:ascii="SassoonCRInfant" w:hAnsi="SassoonCRInfant"/>
              </w:rPr>
            </w:pPr>
          </w:p>
        </w:tc>
        <w:tc>
          <w:tcPr>
            <w:tcW w:w="3874" w:type="dxa"/>
          </w:tcPr>
          <w:p w14:paraId="4F5EA75D" w14:textId="77777777" w:rsidR="00591524" w:rsidRPr="006F3C9B" w:rsidRDefault="00591524" w:rsidP="00591524">
            <w:pPr>
              <w:rPr>
                <w:rFonts w:ascii="SassoonCRInfant" w:hAnsi="SassoonCRInfant"/>
              </w:rPr>
            </w:pPr>
            <w:r w:rsidRPr="006F3C9B">
              <w:rPr>
                <w:rFonts w:ascii="SassoonCRInfant" w:hAnsi="SassoonCRInfant"/>
              </w:rPr>
              <w:t>Key indicator 4: Broader experience of a range of sports and activities offered to all pupils</w:t>
            </w:r>
          </w:p>
          <w:p w14:paraId="38E4B4B6" w14:textId="77777777" w:rsidR="00AE2C82" w:rsidRPr="006F3C9B" w:rsidRDefault="00AE2C82" w:rsidP="00591524">
            <w:pPr>
              <w:rPr>
                <w:rFonts w:ascii="SassoonCRInfant" w:hAnsi="SassoonCRInfant"/>
              </w:rPr>
            </w:pPr>
          </w:p>
          <w:p w14:paraId="78ADDF38" w14:textId="7D4771C6" w:rsidR="00AE2C82" w:rsidRPr="006F3C9B" w:rsidRDefault="00AE2C82" w:rsidP="00591524">
            <w:pPr>
              <w:rPr>
                <w:rFonts w:ascii="SassoonCRInfant" w:hAnsi="SassoonCRInfant"/>
              </w:rPr>
            </w:pPr>
          </w:p>
        </w:tc>
        <w:tc>
          <w:tcPr>
            <w:tcW w:w="2740" w:type="dxa"/>
          </w:tcPr>
          <w:p w14:paraId="0BB3026D" w14:textId="77777777" w:rsidR="00D73CC0" w:rsidRPr="006F3C9B" w:rsidRDefault="00D73CC0" w:rsidP="00D73CC0">
            <w:pPr>
              <w:pStyle w:val="TableParagraph"/>
              <w:spacing w:before="18" w:line="235" w:lineRule="auto"/>
              <w:ind w:left="79"/>
              <w:rPr>
                <w:rFonts w:ascii="SassoonCRInfant" w:hAnsi="SassoonCRInfant"/>
              </w:rPr>
            </w:pPr>
            <w:r w:rsidRPr="006F3C9B">
              <w:rPr>
                <w:rFonts w:ascii="SassoonCRInfant" w:hAnsi="SassoonCRInfant"/>
              </w:rPr>
              <w:t>Pupils will be able to</w:t>
            </w:r>
          </w:p>
          <w:p w14:paraId="6D70C206" w14:textId="77777777" w:rsidR="00D73CC0" w:rsidRPr="006F3C9B" w:rsidRDefault="00D73CC0" w:rsidP="00D73CC0">
            <w:pPr>
              <w:pStyle w:val="TableParagraph"/>
              <w:spacing w:before="18" w:line="235" w:lineRule="auto"/>
              <w:ind w:left="79"/>
              <w:rPr>
                <w:rFonts w:ascii="SassoonCRInfant" w:hAnsi="SassoonCRInfant"/>
              </w:rPr>
            </w:pPr>
            <w:r w:rsidRPr="006F3C9B">
              <w:rPr>
                <w:rFonts w:ascii="SassoonCRInfant" w:hAnsi="SassoonCRInfant"/>
              </w:rPr>
              <w:t>experience new sports</w:t>
            </w:r>
          </w:p>
          <w:p w14:paraId="19D04363" w14:textId="698A6AC4" w:rsidR="00D73CC0" w:rsidRPr="006F3C9B" w:rsidRDefault="00D73CC0" w:rsidP="00D73CC0">
            <w:pPr>
              <w:pStyle w:val="TableParagraph"/>
              <w:spacing w:before="18" w:line="235" w:lineRule="auto"/>
              <w:ind w:left="79"/>
              <w:rPr>
                <w:rFonts w:ascii="SassoonCRInfant" w:hAnsi="SassoonCRInfant"/>
              </w:rPr>
            </w:pPr>
            <w:r w:rsidRPr="006F3C9B">
              <w:rPr>
                <w:rFonts w:ascii="SassoonCRInfant" w:hAnsi="SassoonCRInfant"/>
              </w:rPr>
              <w:t>and activities and experience</w:t>
            </w:r>
          </w:p>
          <w:p w14:paraId="41596599" w14:textId="65B5F352" w:rsidR="00591524" w:rsidRPr="006F3C9B" w:rsidRDefault="00D73CC0" w:rsidP="00D73CC0">
            <w:pPr>
              <w:pStyle w:val="TableParagraph"/>
              <w:spacing w:before="18" w:line="235" w:lineRule="auto"/>
              <w:ind w:left="79"/>
              <w:rPr>
                <w:rFonts w:ascii="SassoonCRInfant" w:hAnsi="SassoonCRInfant"/>
              </w:rPr>
            </w:pPr>
            <w:r w:rsidRPr="006F3C9B">
              <w:rPr>
                <w:rFonts w:ascii="SassoonCRInfant" w:hAnsi="SassoonCRInfant"/>
              </w:rPr>
              <w:t>lasting memories.</w:t>
            </w:r>
          </w:p>
        </w:tc>
        <w:tc>
          <w:tcPr>
            <w:tcW w:w="2702" w:type="dxa"/>
          </w:tcPr>
          <w:p w14:paraId="1D9B7AF9" w14:textId="40394216" w:rsidR="00591524" w:rsidRPr="006F3C9B" w:rsidRDefault="00D73CC0" w:rsidP="00D73CC0">
            <w:pPr>
              <w:jc w:val="center"/>
              <w:rPr>
                <w:rFonts w:ascii="SassoonCRInfant" w:hAnsi="SassoonCRInfant"/>
              </w:rPr>
            </w:pPr>
            <w:r w:rsidRPr="006F3C9B">
              <w:rPr>
                <w:rFonts w:ascii="SassoonCRInfant" w:hAnsi="SassoonCRInfant"/>
              </w:rPr>
              <w:t xml:space="preserve">Cost of external providers and facilities </w:t>
            </w:r>
            <w:r w:rsidR="00BC56F2" w:rsidRPr="006F3C9B">
              <w:rPr>
                <w:rFonts w:ascii="SassoonCRInfant" w:hAnsi="SassoonCRInfant"/>
              </w:rPr>
              <w:t>£</w:t>
            </w:r>
            <w:r w:rsidRPr="006F3C9B">
              <w:rPr>
                <w:rFonts w:ascii="SassoonCRInfant" w:hAnsi="SassoonCRInfant"/>
              </w:rPr>
              <w:t>2</w:t>
            </w:r>
            <w:r w:rsidR="00BC56F2" w:rsidRPr="006F3C9B">
              <w:rPr>
                <w:rFonts w:ascii="SassoonCRInfant" w:hAnsi="SassoonCRInfant"/>
              </w:rPr>
              <w:t>000</w:t>
            </w:r>
          </w:p>
        </w:tc>
      </w:tr>
      <w:tr w:rsidR="00591524" w14:paraId="7A8B0C23" w14:textId="77777777">
        <w:trPr>
          <w:trHeight w:val="1103"/>
        </w:trPr>
        <w:tc>
          <w:tcPr>
            <w:tcW w:w="2568" w:type="dxa"/>
          </w:tcPr>
          <w:p w14:paraId="45DC8139" w14:textId="13EB4CAB" w:rsidR="00AE2C82" w:rsidRPr="006F3C9B" w:rsidRDefault="00C87409" w:rsidP="00AE2C82">
            <w:pPr>
              <w:rPr>
                <w:rFonts w:ascii="SassoonCRInfant" w:hAnsi="SassoonCRInfant"/>
              </w:rPr>
            </w:pPr>
            <w:r w:rsidRPr="006F3C9B">
              <w:rPr>
                <w:rFonts w:ascii="SassoonCRInfant" w:hAnsi="SassoonCRInfant"/>
              </w:rPr>
              <w:t>Pupils to access</w:t>
            </w:r>
            <w:r w:rsidR="00AE2C82" w:rsidRPr="006F3C9B">
              <w:rPr>
                <w:rFonts w:ascii="SassoonCRInfant" w:hAnsi="SassoonCRInfant"/>
              </w:rPr>
              <w:t xml:space="preserve"> internal house competitions and external sporting fixtures and events over the calendar year.</w:t>
            </w:r>
          </w:p>
        </w:tc>
        <w:tc>
          <w:tcPr>
            <w:tcW w:w="3534" w:type="dxa"/>
          </w:tcPr>
          <w:p w14:paraId="40526474" w14:textId="77777777" w:rsidR="00AE2C82" w:rsidRPr="006F3C9B" w:rsidRDefault="00AE2C82" w:rsidP="00AE2C82">
            <w:pPr>
              <w:rPr>
                <w:rFonts w:ascii="SassoonCRInfant" w:hAnsi="SassoonCRInfant"/>
              </w:rPr>
            </w:pPr>
            <w:r w:rsidRPr="006F3C9B">
              <w:rPr>
                <w:rFonts w:ascii="SassoonCRInfant" w:hAnsi="SassoonCRInfant"/>
              </w:rPr>
              <w:t>Pupils – they will be able to</w:t>
            </w:r>
          </w:p>
          <w:p w14:paraId="33E49CB8" w14:textId="77777777" w:rsidR="00AE2C82" w:rsidRPr="006F3C9B" w:rsidRDefault="00AE2C82" w:rsidP="00AE2C82">
            <w:pPr>
              <w:rPr>
                <w:rFonts w:ascii="SassoonCRInfant" w:hAnsi="SassoonCRInfant"/>
              </w:rPr>
            </w:pPr>
            <w:r w:rsidRPr="006F3C9B">
              <w:rPr>
                <w:rFonts w:ascii="SassoonCRInfant" w:hAnsi="SassoonCRInfant"/>
              </w:rPr>
              <w:t>take part in healthy</w:t>
            </w:r>
          </w:p>
          <w:p w14:paraId="37563FC0" w14:textId="1A5A6626" w:rsidR="00591524" w:rsidRPr="006F3C9B" w:rsidRDefault="00AE2C82" w:rsidP="00AE2C82">
            <w:pPr>
              <w:rPr>
                <w:rFonts w:ascii="SassoonCRInfant" w:hAnsi="SassoonCRInfant"/>
              </w:rPr>
            </w:pPr>
            <w:r w:rsidRPr="006F3C9B">
              <w:rPr>
                <w:rFonts w:ascii="SassoonCRInfant" w:hAnsi="SassoonCRInfant"/>
              </w:rPr>
              <w:t>competition and sporting experiences.</w:t>
            </w:r>
          </w:p>
        </w:tc>
        <w:tc>
          <w:tcPr>
            <w:tcW w:w="3874" w:type="dxa"/>
          </w:tcPr>
          <w:p w14:paraId="02D86CA4" w14:textId="1A8E399D" w:rsidR="00591524" w:rsidRPr="006F3C9B" w:rsidRDefault="00591524" w:rsidP="00591524">
            <w:pPr>
              <w:rPr>
                <w:rFonts w:ascii="SassoonCRInfant" w:hAnsi="SassoonCRInfant"/>
              </w:rPr>
            </w:pPr>
            <w:r w:rsidRPr="006F3C9B">
              <w:rPr>
                <w:rFonts w:ascii="SassoonCRInfant" w:hAnsi="SassoonCRInfant"/>
              </w:rPr>
              <w:t>Key indicator 5: Increased participation in competitive sport</w:t>
            </w:r>
          </w:p>
        </w:tc>
        <w:tc>
          <w:tcPr>
            <w:tcW w:w="2740" w:type="dxa"/>
          </w:tcPr>
          <w:p w14:paraId="367331A1" w14:textId="161B4D8E" w:rsidR="00AE2C82" w:rsidRPr="006F3C9B" w:rsidRDefault="00AE2C82" w:rsidP="00AE2C82">
            <w:pPr>
              <w:pStyle w:val="TableParagraph"/>
              <w:spacing w:before="18" w:line="235" w:lineRule="auto"/>
              <w:ind w:left="79"/>
              <w:rPr>
                <w:rFonts w:ascii="SassoonCRInfant" w:hAnsi="SassoonCRInfant"/>
              </w:rPr>
            </w:pPr>
            <w:r w:rsidRPr="006F3C9B">
              <w:rPr>
                <w:rFonts w:ascii="SassoonCRInfant" w:hAnsi="SassoonCRInfant"/>
              </w:rPr>
              <w:t>Pupils have</w:t>
            </w:r>
            <w:r w:rsidR="00E513A5" w:rsidRPr="006F3C9B">
              <w:rPr>
                <w:rFonts w:ascii="SassoonCRInfant" w:hAnsi="SassoonCRInfant"/>
              </w:rPr>
              <w:t xml:space="preserve"> </w:t>
            </w:r>
            <w:r w:rsidRPr="006F3C9B">
              <w:rPr>
                <w:rFonts w:ascii="SassoonCRInfant" w:hAnsi="SassoonCRInfant"/>
              </w:rPr>
              <w:t>experienced inter house competition with</w:t>
            </w:r>
          </w:p>
          <w:p w14:paraId="3A3C0FB9" w14:textId="77777777" w:rsidR="00AE2C82" w:rsidRPr="006F3C9B" w:rsidRDefault="00AE2C82" w:rsidP="00AE2C82">
            <w:pPr>
              <w:pStyle w:val="TableParagraph"/>
              <w:spacing w:before="18" w:line="235" w:lineRule="auto"/>
              <w:ind w:left="79"/>
              <w:rPr>
                <w:rFonts w:ascii="SassoonCRInfant" w:hAnsi="SassoonCRInfant"/>
              </w:rPr>
            </w:pPr>
            <w:r w:rsidRPr="006F3C9B">
              <w:rPr>
                <w:rFonts w:ascii="SassoonCRInfant" w:hAnsi="SassoonCRInfant"/>
              </w:rPr>
              <w:t xml:space="preserve">others </w:t>
            </w:r>
            <w:proofErr w:type="spellStart"/>
            <w:r w:rsidRPr="006F3C9B">
              <w:rPr>
                <w:rFonts w:ascii="SassoonCRInfant" w:hAnsi="SassoonCRInfant"/>
              </w:rPr>
              <w:t>eg</w:t>
            </w:r>
            <w:proofErr w:type="spellEnd"/>
            <w:r w:rsidRPr="006F3C9B">
              <w:rPr>
                <w:rFonts w:ascii="SassoonCRInfant" w:hAnsi="SassoonCRInfant"/>
              </w:rPr>
              <w:t xml:space="preserve"> house football remembers. </w:t>
            </w:r>
          </w:p>
          <w:p w14:paraId="419C17BA" w14:textId="77777777" w:rsidR="00591524" w:rsidRPr="006F3C9B" w:rsidRDefault="00AE2C82" w:rsidP="00AE2C82">
            <w:pPr>
              <w:pStyle w:val="TableParagraph"/>
              <w:spacing w:before="18" w:line="235" w:lineRule="auto"/>
              <w:ind w:left="79"/>
              <w:rPr>
                <w:rFonts w:ascii="SassoonCRInfant" w:hAnsi="SassoonCRInfant"/>
              </w:rPr>
            </w:pPr>
            <w:r w:rsidRPr="006F3C9B">
              <w:rPr>
                <w:rFonts w:ascii="SassoonCRInfant" w:hAnsi="SassoonCRInfant"/>
              </w:rPr>
              <w:t>Sports Day May 25</w:t>
            </w:r>
          </w:p>
          <w:p w14:paraId="43CC726B" w14:textId="43E3681E" w:rsidR="00AE2C82" w:rsidRPr="006F3C9B" w:rsidRDefault="00AE2C82" w:rsidP="00AE2C82">
            <w:pPr>
              <w:pStyle w:val="TableParagraph"/>
              <w:spacing w:before="18" w:line="235" w:lineRule="auto"/>
              <w:ind w:left="79"/>
              <w:rPr>
                <w:rFonts w:ascii="SassoonCRInfant" w:hAnsi="SassoonCRInfant"/>
              </w:rPr>
            </w:pPr>
            <w:r w:rsidRPr="006F3C9B">
              <w:rPr>
                <w:rFonts w:ascii="SassoonCRInfant" w:hAnsi="SassoonCRInfant"/>
              </w:rPr>
              <w:t>External sporting fixtures. Stonehill Football event/ NEXUS Sports day.</w:t>
            </w:r>
          </w:p>
        </w:tc>
        <w:tc>
          <w:tcPr>
            <w:tcW w:w="2702" w:type="dxa"/>
          </w:tcPr>
          <w:p w14:paraId="154E5E79" w14:textId="60FD3D46" w:rsidR="00591524" w:rsidRPr="006F3C9B" w:rsidRDefault="00D73CC0" w:rsidP="00D73CC0">
            <w:pPr>
              <w:jc w:val="center"/>
              <w:rPr>
                <w:rFonts w:ascii="SassoonCRInfant" w:hAnsi="SassoonCRInfant"/>
              </w:rPr>
            </w:pPr>
            <w:bookmarkStart w:id="0" w:name="_GoBack"/>
            <w:bookmarkEnd w:id="0"/>
            <w:r w:rsidRPr="006F3C9B">
              <w:rPr>
                <w:rFonts w:ascii="SassoonCRInfant" w:hAnsi="SassoonCRInfant"/>
              </w:rPr>
              <w:t xml:space="preserve">Costs </w:t>
            </w:r>
            <w:r w:rsidR="00D55E2B" w:rsidRPr="006F3C9B">
              <w:rPr>
                <w:rFonts w:ascii="SassoonCRInfant" w:hAnsi="SassoonCRInfant"/>
              </w:rPr>
              <w:t>£10</w:t>
            </w:r>
            <w:r w:rsidR="00AE2C82" w:rsidRPr="006F3C9B">
              <w:rPr>
                <w:rFonts w:ascii="SassoonCRInfant" w:hAnsi="SassoonCRInfant"/>
              </w:rPr>
              <w:t>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503AE09A" w:rsidR="00AE2C82" w:rsidRDefault="00AE2C82">
      <w:pPr>
        <w:spacing w:line="235" w:lineRule="auto"/>
        <w:rPr>
          <w:sz w:val="28"/>
        </w:rPr>
      </w:pPr>
    </w:p>
    <w:p w14:paraId="7DC756C6" w14:textId="62B6A7B8" w:rsidR="00AE2C82" w:rsidRDefault="00AE2C82" w:rsidP="00AE2C82">
      <w:pPr>
        <w:rPr>
          <w:sz w:val="28"/>
        </w:rPr>
      </w:pPr>
    </w:p>
    <w:p w14:paraId="144D209A" w14:textId="27FD2CCA" w:rsidR="00AE2C82" w:rsidRDefault="00AE2C82" w:rsidP="00AE2C82">
      <w:pPr>
        <w:tabs>
          <w:tab w:val="left" w:pos="10515"/>
        </w:tabs>
        <w:rPr>
          <w:sz w:val="28"/>
        </w:rPr>
      </w:pPr>
    </w:p>
    <w:p w14:paraId="0A249145" w14:textId="37E5B226" w:rsidR="0069539B" w:rsidRPr="00AE2C82" w:rsidRDefault="00AE2C82" w:rsidP="00AE2C82">
      <w:pPr>
        <w:tabs>
          <w:tab w:val="left" w:pos="10515"/>
        </w:tabs>
        <w:rPr>
          <w:sz w:val="28"/>
        </w:rPr>
        <w:sectPr w:rsidR="0069539B" w:rsidRPr="00AE2C82">
          <w:type w:val="continuous"/>
          <w:pgSz w:w="16840" w:h="11910" w:orient="landscape"/>
          <w:pgMar w:top="700" w:right="580" w:bottom="640" w:left="540" w:header="0" w:footer="440" w:gutter="0"/>
          <w:cols w:space="720"/>
        </w:sectPr>
      </w:pPr>
      <w:r>
        <w:rPr>
          <w:sz w:val="28"/>
        </w:rPr>
        <w:tab/>
      </w:r>
    </w:p>
    <w:p w14:paraId="7D22E50B" w14:textId="77777777" w:rsidR="0069539B" w:rsidRDefault="001E4E76">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086FFDAD" w:rsidR="0069539B" w:rsidRDefault="001E4E7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87A22">
                              <w:rPr>
                                <w:b/>
                                <w:color w:val="FFFFFF"/>
                                <w:sz w:val="36"/>
                              </w:rPr>
                              <w:t>4</w:t>
                            </w:r>
                            <w:r>
                              <w:rPr>
                                <w:b/>
                                <w:color w:val="FFFFFF"/>
                                <w:sz w:val="36"/>
                              </w:rPr>
                              <w:t>-</w:t>
                            </w:r>
                            <w:r>
                              <w:rPr>
                                <w:b/>
                                <w:color w:val="FFFFFF"/>
                                <w:spacing w:val="-4"/>
                                <w:sz w:val="36"/>
                              </w:rPr>
                              <w:t>202</w:t>
                            </w:r>
                            <w:r w:rsidR="00C87A22">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086FFDAD" w:rsidR="0069539B" w:rsidRDefault="001E4E7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87A22">
                        <w:rPr>
                          <w:b/>
                          <w:color w:val="FFFFFF"/>
                          <w:sz w:val="36"/>
                        </w:rPr>
                        <w:t>4</w:t>
                      </w:r>
                      <w:r>
                        <w:rPr>
                          <w:b/>
                          <w:color w:val="FFFFFF"/>
                          <w:sz w:val="36"/>
                        </w:rPr>
                        <w:t>-</w:t>
                      </w:r>
                      <w:r>
                        <w:rPr>
                          <w:b/>
                          <w:color w:val="FFFFFF"/>
                          <w:spacing w:val="-4"/>
                          <w:sz w:val="36"/>
                        </w:rPr>
                        <w:t>202</w:t>
                      </w:r>
                      <w:r w:rsidR="00C87A22">
                        <w:rPr>
                          <w:b/>
                          <w:color w:val="FFFFFF"/>
                          <w:spacing w:val="-4"/>
                          <w:sz w:val="36"/>
                        </w:rPr>
                        <w:t>5</w:t>
                      </w:r>
                    </w:p>
                  </w:txbxContent>
                </v:textbox>
                <w10:anchorlock/>
              </v:shape>
            </w:pict>
          </mc:Fallback>
        </mc:AlternateContent>
      </w:r>
    </w:p>
    <w:p w14:paraId="3EB9E01E" w14:textId="77777777" w:rsidR="0069539B" w:rsidRDefault="001E4E76">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1E4E76">
            <w:pPr>
              <w:pStyle w:val="TableParagraph"/>
              <w:rPr>
                <w:b/>
                <w:sz w:val="28"/>
              </w:rPr>
            </w:pPr>
            <w:r>
              <w:rPr>
                <w:b/>
                <w:color w:val="231F20"/>
                <w:spacing w:val="-2"/>
                <w:sz w:val="28"/>
              </w:rPr>
              <w:t>Activity/Action</w:t>
            </w:r>
          </w:p>
        </w:tc>
        <w:tc>
          <w:tcPr>
            <w:tcW w:w="5036" w:type="dxa"/>
          </w:tcPr>
          <w:p w14:paraId="67FD63A8" w14:textId="77777777" w:rsidR="0069539B" w:rsidRDefault="001E4E76">
            <w:pPr>
              <w:pStyle w:val="TableParagraph"/>
              <w:ind w:left="79"/>
              <w:rPr>
                <w:b/>
                <w:sz w:val="28"/>
              </w:rPr>
            </w:pPr>
            <w:r>
              <w:rPr>
                <w:b/>
                <w:color w:val="231F20"/>
                <w:spacing w:val="-2"/>
                <w:sz w:val="28"/>
              </w:rPr>
              <w:t>Impact</w:t>
            </w:r>
          </w:p>
        </w:tc>
        <w:tc>
          <w:tcPr>
            <w:tcW w:w="4768" w:type="dxa"/>
          </w:tcPr>
          <w:p w14:paraId="7EE50163" w14:textId="77777777" w:rsidR="0069539B" w:rsidRDefault="001E4E76">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rsidP="001B08B9">
            <w:pPr>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1E4E76">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1E4E7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1E4E7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1E4E76">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1E4E76">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1E4E76">
            <w:pPr>
              <w:pStyle w:val="TableParagraph"/>
              <w:rPr>
                <w:b/>
                <w:sz w:val="28"/>
              </w:rPr>
            </w:pPr>
            <w:r>
              <w:rPr>
                <w:b/>
                <w:color w:val="231F20"/>
                <w:spacing w:val="-2"/>
                <w:sz w:val="28"/>
                <w:u w:val="single" w:color="231F20"/>
              </w:rPr>
              <w:t>Question</w:t>
            </w:r>
          </w:p>
        </w:tc>
        <w:tc>
          <w:tcPr>
            <w:tcW w:w="2825" w:type="dxa"/>
          </w:tcPr>
          <w:p w14:paraId="00E69026" w14:textId="77777777" w:rsidR="0069539B" w:rsidRDefault="001E4E76">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1E4E76">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1E4E76">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1E4E76">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5591F56B" w14:textId="77777777" w:rsidR="0069539B" w:rsidRDefault="001E4E76">
            <w:pPr>
              <w:pStyle w:val="TableParagraph"/>
              <w:ind w:left="79"/>
              <w:rPr>
                <w:color w:val="231F20"/>
                <w:sz w:val="28"/>
              </w:rPr>
            </w:pPr>
            <w:r>
              <w:rPr>
                <w:color w:val="231F20"/>
                <w:sz w:val="28"/>
              </w:rPr>
              <w:t>%</w:t>
            </w:r>
          </w:p>
          <w:p w14:paraId="05790020" w14:textId="77777777" w:rsidR="0078363F" w:rsidRDefault="0078363F">
            <w:pPr>
              <w:pStyle w:val="TableParagraph"/>
              <w:ind w:left="79"/>
              <w:rPr>
                <w:sz w:val="28"/>
              </w:rPr>
            </w:pPr>
            <w:r>
              <w:rPr>
                <w:sz w:val="28"/>
              </w:rPr>
              <w:t>Swimming to commence January 7</w:t>
            </w:r>
            <w:r w:rsidRPr="0078363F">
              <w:rPr>
                <w:sz w:val="28"/>
                <w:vertAlign w:val="superscript"/>
              </w:rPr>
              <w:t>th</w:t>
            </w:r>
            <w:r>
              <w:rPr>
                <w:sz w:val="28"/>
              </w:rPr>
              <w:t xml:space="preserve"> – 25</w:t>
            </w:r>
            <w:r w:rsidRPr="0078363F">
              <w:rPr>
                <w:sz w:val="28"/>
                <w:vertAlign w:val="superscript"/>
              </w:rPr>
              <w:t>th</w:t>
            </w:r>
            <w:r>
              <w:rPr>
                <w:sz w:val="28"/>
              </w:rPr>
              <w:t xml:space="preserve"> March (12 weeks)</w:t>
            </w:r>
          </w:p>
          <w:p w14:paraId="08799786" w14:textId="77777777" w:rsidR="0078363F" w:rsidRDefault="0078363F">
            <w:pPr>
              <w:pStyle w:val="TableParagraph"/>
              <w:ind w:left="79"/>
              <w:rPr>
                <w:sz w:val="28"/>
              </w:rPr>
            </w:pPr>
            <w:r>
              <w:rPr>
                <w:sz w:val="28"/>
              </w:rPr>
              <w:t>Tuesdays</w:t>
            </w:r>
          </w:p>
          <w:p w14:paraId="1CA75376" w14:textId="77777777" w:rsidR="0078363F" w:rsidRDefault="0078363F">
            <w:pPr>
              <w:pStyle w:val="TableParagraph"/>
              <w:ind w:left="79"/>
              <w:rPr>
                <w:sz w:val="28"/>
              </w:rPr>
            </w:pPr>
            <w:r>
              <w:rPr>
                <w:sz w:val="28"/>
              </w:rPr>
              <w:t>Hazel – 9.15-10.15am</w:t>
            </w:r>
          </w:p>
          <w:p w14:paraId="3E923A90" w14:textId="6BDC18FD" w:rsidR="0078363F" w:rsidRDefault="0078363F">
            <w:pPr>
              <w:pStyle w:val="TableParagraph"/>
              <w:ind w:left="79"/>
              <w:rPr>
                <w:sz w:val="28"/>
              </w:rPr>
            </w:pPr>
            <w:r>
              <w:rPr>
                <w:sz w:val="28"/>
              </w:rPr>
              <w:t>Acorn – 10.15 – 11.15am</w:t>
            </w:r>
          </w:p>
        </w:tc>
        <w:tc>
          <w:tcPr>
            <w:tcW w:w="5686" w:type="dxa"/>
          </w:tcPr>
          <w:p w14:paraId="0ADD7E5B" w14:textId="77777777" w:rsidR="0069539B" w:rsidRDefault="001E4E76">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1E4E76">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1E4E76">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1E4E76">
            <w:pPr>
              <w:pStyle w:val="TableParagraph"/>
              <w:ind w:left="79"/>
              <w:rPr>
                <w:sz w:val="28"/>
              </w:rPr>
            </w:pPr>
            <w:r>
              <w:rPr>
                <w:color w:val="231F20"/>
                <w:sz w:val="28"/>
              </w:rPr>
              <w:t>%</w:t>
            </w:r>
          </w:p>
        </w:tc>
        <w:tc>
          <w:tcPr>
            <w:tcW w:w="5686" w:type="dxa"/>
          </w:tcPr>
          <w:p w14:paraId="3CBD411E" w14:textId="77777777" w:rsidR="0069539B" w:rsidRDefault="001E4E76">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1E4E76">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1E4E76">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1E4E76">
            <w:pPr>
              <w:pStyle w:val="TableParagraph"/>
              <w:ind w:left="79"/>
              <w:rPr>
                <w:sz w:val="28"/>
              </w:rPr>
            </w:pPr>
            <w:r>
              <w:rPr>
                <w:color w:val="231F20"/>
                <w:sz w:val="28"/>
              </w:rPr>
              <w:t>%</w:t>
            </w:r>
          </w:p>
        </w:tc>
        <w:tc>
          <w:tcPr>
            <w:tcW w:w="5686" w:type="dxa"/>
          </w:tcPr>
          <w:p w14:paraId="6C0D0ADA" w14:textId="77777777" w:rsidR="0069539B" w:rsidRDefault="001E4E76">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1E4E76">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1E4E76">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1E4E76">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1E4E76">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1E4E76">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1E4E76">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1E4E76">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1E4E76">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1E4E76">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1E4E76">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1E4E76">
            <w:pPr>
              <w:pStyle w:val="TableParagraph"/>
              <w:rPr>
                <w:sz w:val="28"/>
              </w:rPr>
            </w:pPr>
            <w:r>
              <w:rPr>
                <w:color w:val="231F20"/>
                <w:spacing w:val="-2"/>
                <w:sz w:val="28"/>
              </w:rPr>
              <w:t>Governor:</w:t>
            </w:r>
          </w:p>
        </w:tc>
        <w:tc>
          <w:tcPr>
            <w:tcW w:w="10098" w:type="dxa"/>
          </w:tcPr>
          <w:p w14:paraId="5FFC7B44" w14:textId="77777777" w:rsidR="0069539B" w:rsidRDefault="001E4E76">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1E4E76">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1E4E76">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1E4E76">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1E4E76">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1E4E76">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1E4E7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1E4E7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B1886"/>
    <w:multiLevelType w:val="hybridMultilevel"/>
    <w:tmpl w:val="F9FCD0D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39007D4C"/>
    <w:multiLevelType w:val="hybridMultilevel"/>
    <w:tmpl w:val="D6EE1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5CD75FE8"/>
    <w:multiLevelType w:val="hybridMultilevel"/>
    <w:tmpl w:val="232E2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195C"/>
    <w:rsid w:val="00013B17"/>
    <w:rsid w:val="00126F20"/>
    <w:rsid w:val="00135840"/>
    <w:rsid w:val="00160821"/>
    <w:rsid w:val="001B08B9"/>
    <w:rsid w:val="001E4E76"/>
    <w:rsid w:val="00263E81"/>
    <w:rsid w:val="002655BC"/>
    <w:rsid w:val="002F6DDF"/>
    <w:rsid w:val="003B1777"/>
    <w:rsid w:val="00535F71"/>
    <w:rsid w:val="00591524"/>
    <w:rsid w:val="00595DD3"/>
    <w:rsid w:val="0069539B"/>
    <w:rsid w:val="006F3C9B"/>
    <w:rsid w:val="0078363F"/>
    <w:rsid w:val="00826145"/>
    <w:rsid w:val="008A621B"/>
    <w:rsid w:val="008C6384"/>
    <w:rsid w:val="008C7781"/>
    <w:rsid w:val="009905AA"/>
    <w:rsid w:val="00AA49AD"/>
    <w:rsid w:val="00AE2C82"/>
    <w:rsid w:val="00B65C79"/>
    <w:rsid w:val="00BC56F2"/>
    <w:rsid w:val="00C05E2F"/>
    <w:rsid w:val="00C24F3A"/>
    <w:rsid w:val="00C3018E"/>
    <w:rsid w:val="00C55133"/>
    <w:rsid w:val="00C87409"/>
    <w:rsid w:val="00C87A22"/>
    <w:rsid w:val="00C95174"/>
    <w:rsid w:val="00CB2704"/>
    <w:rsid w:val="00D55E2B"/>
    <w:rsid w:val="00D605FE"/>
    <w:rsid w:val="00D71EA3"/>
    <w:rsid w:val="00D73CC0"/>
    <w:rsid w:val="00DA3A1A"/>
    <w:rsid w:val="00E513A5"/>
    <w:rsid w:val="00E564D9"/>
    <w:rsid w:val="00E8613A"/>
    <w:rsid w:val="00F61EF5"/>
    <w:rsid w:val="00F84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5AA"/>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C05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480932">
      <w:bodyDiv w:val="1"/>
      <w:marLeft w:val="0"/>
      <w:marRight w:val="0"/>
      <w:marTop w:val="0"/>
      <w:marBottom w:val="0"/>
      <w:divBdr>
        <w:top w:val="none" w:sz="0" w:space="0" w:color="auto"/>
        <w:left w:val="none" w:sz="0" w:space="0" w:color="auto"/>
        <w:bottom w:val="none" w:sz="0" w:space="0" w:color="auto"/>
        <w:right w:val="none" w:sz="0" w:space="0" w:color="auto"/>
      </w:divBdr>
    </w:div>
    <w:div w:id="2083749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10</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Burns (Pennine View)</dc:creator>
  <cp:lastModifiedBy>James Burns (Pennine View)</cp:lastModifiedBy>
  <cp:revision>18</cp:revision>
  <dcterms:created xsi:type="dcterms:W3CDTF">2024-09-23T07:43:00Z</dcterms:created>
  <dcterms:modified xsi:type="dcterms:W3CDTF">2024-11-25T10:08:00Z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